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tblPr>
      <w:tblGrid>
        <w:gridCol w:w="9092"/>
      </w:tblGrid>
      <w:tr w:rsidR="007639A3" w:rsidRPr="007639A3" w:rsidTr="007639A3">
        <w:trPr>
          <w:tblCellSpacing w:w="0" w:type="dxa"/>
        </w:trPr>
        <w:tc>
          <w:tcPr>
            <w:tcW w:w="0" w:type="auto"/>
            <w:vAlign w:val="center"/>
            <w:hideMark/>
          </w:tcPr>
          <w:p w:rsidR="007639A3" w:rsidRDefault="007639A3" w:rsidP="007639A3">
            <w:pPr>
              <w:spacing w:after="240" w:line="240" w:lineRule="auto"/>
            </w:pPr>
            <w:r>
              <w:t xml:space="preserve">Les langages de programmation actuels sont majoritairement de deux sortes : compilés ou interprétés. Lors du choix d'un langage pour un projet, </w:t>
            </w:r>
            <w:r>
              <w:rPr>
                <w:b/>
                <w:bCs/>
              </w:rPr>
              <w:t>cet aspect fondamental peut faire pencher la balance</w:t>
            </w:r>
            <w:r>
              <w:t>. Avec la montée en puissance des processeurs, les différences tendent à s'estomper, mais il reste utile de les connaître.</w:t>
            </w:r>
          </w:p>
          <w:p w:rsidR="007639A3" w:rsidRPr="007639A3" w:rsidRDefault="007639A3" w:rsidP="007639A3">
            <w:pPr>
              <w:spacing w:after="24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Compilation ou interprétation sont en effet les premières indications pour savoir si un langage aboutira à un programme s'exécutant rapidement ou non sur la machine. En effet, malgré les améliorations des interpréteurs et des processeurs, </w:t>
            </w:r>
            <w:r w:rsidRPr="007639A3">
              <w:rPr>
                <w:rFonts w:ascii="Times New Roman" w:eastAsia="Times New Roman" w:hAnsi="Times New Roman" w:cs="Times New Roman"/>
                <w:b/>
                <w:bCs/>
                <w:sz w:val="24"/>
                <w:szCs w:val="24"/>
                <w:lang w:eastAsia="fr-FR"/>
              </w:rPr>
              <w:t>les programmes compilés sont réputés toujours plus rapides que ceux interprétés</w:t>
            </w:r>
            <w:r w:rsidRPr="007639A3">
              <w:rPr>
                <w:rFonts w:ascii="Times New Roman" w:eastAsia="Times New Roman" w:hAnsi="Times New Roman" w:cs="Times New Roman"/>
                <w:sz w:val="24"/>
                <w:szCs w:val="24"/>
                <w:lang w:eastAsia="fr-FR"/>
              </w:rPr>
              <w:t xml:space="preserve">, et sont en conséquence plus indiqués au sein de projet où la vitesse de calcul est primordiale (par exemple, exécuter des milliers de tests préventifs pendant le décollage d'une navette spatiale). </w:t>
            </w:r>
          </w:p>
          <w:tbl>
            <w:tblPr>
              <w:tblpPr w:leftFromText="45" w:rightFromText="45" w:vertAnchor="text"/>
              <w:tblW w:w="0" w:type="auto"/>
              <w:tblCellSpacing w:w="0" w:type="dxa"/>
              <w:tblCellMar>
                <w:top w:w="45" w:type="dxa"/>
                <w:left w:w="45" w:type="dxa"/>
                <w:bottom w:w="45" w:type="dxa"/>
                <w:right w:w="45" w:type="dxa"/>
              </w:tblCellMar>
              <w:tblLook w:val="04A0"/>
            </w:tblPr>
            <w:tblGrid>
              <w:gridCol w:w="96"/>
            </w:tblGrid>
            <w:tr w:rsidR="007639A3" w:rsidRPr="007639A3">
              <w:trPr>
                <w:tblCellSpacing w:w="0" w:type="dxa"/>
              </w:trPr>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p>
              </w:tc>
            </w:tr>
          </w:tbl>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Un langage est dit compilé quand son implémentation exécutable requiert un compilateur. De la même manière, un langage interprété requiert un interprète. Théoriquement, </w:t>
            </w:r>
            <w:r w:rsidRPr="007639A3">
              <w:rPr>
                <w:rFonts w:ascii="Times New Roman" w:eastAsia="Times New Roman" w:hAnsi="Times New Roman" w:cs="Times New Roman"/>
                <w:b/>
                <w:bCs/>
                <w:sz w:val="24"/>
                <w:szCs w:val="24"/>
                <w:lang w:eastAsia="fr-FR"/>
              </w:rPr>
              <w:t>un langage pourrait être aussi bien implémenté à l'aide d'un compilateur que d'un interprète</w:t>
            </w:r>
            <w:r w:rsidRPr="007639A3">
              <w:rPr>
                <w:rFonts w:ascii="Times New Roman" w:eastAsia="Times New Roman" w:hAnsi="Times New Roman" w:cs="Times New Roman"/>
                <w:sz w:val="24"/>
                <w:szCs w:val="24"/>
                <w:lang w:eastAsia="fr-FR"/>
              </w:rPr>
              <w:t xml:space="preserve">, mais l'appellation se base sur l'usage typique du langage. Ruby est un langage dit </w:t>
            </w:r>
            <w:r>
              <w:rPr>
                <w:rFonts w:ascii="Times New Roman" w:eastAsia="Times New Roman" w:hAnsi="Times New Roman" w:cs="Times New Roman"/>
                <w:sz w:val="24"/>
                <w:szCs w:val="24"/>
                <w:lang w:eastAsia="fr-FR"/>
              </w:rPr>
              <w:t>« </w:t>
            </w:r>
            <w:proofErr w:type="gramStart"/>
            <w:r w:rsidRPr="007639A3">
              <w:rPr>
                <w:rFonts w:ascii="Times New Roman" w:eastAsia="Times New Roman" w:hAnsi="Times New Roman" w:cs="Times New Roman"/>
                <w:sz w:val="24"/>
                <w:szCs w:val="24"/>
                <w:lang w:eastAsia="fr-FR"/>
              </w:rPr>
              <w:t>interprété</w:t>
            </w:r>
            <w:proofErr w:type="gramEnd"/>
            <w:r>
              <w:rPr>
                <w:rFonts w:ascii="Times New Roman" w:eastAsia="Times New Roman" w:hAnsi="Times New Roman" w:cs="Times New Roman"/>
                <w:sz w:val="24"/>
                <w:szCs w:val="24"/>
                <w:lang w:eastAsia="fr-FR"/>
              </w:rPr>
              <w:t> »</w:t>
            </w:r>
            <w:r w:rsidRPr="007639A3">
              <w:rPr>
                <w:rFonts w:ascii="Times New Roman" w:eastAsia="Times New Roman" w:hAnsi="Times New Roman" w:cs="Times New Roman"/>
                <w:sz w:val="24"/>
                <w:szCs w:val="24"/>
                <w:lang w:eastAsia="fr-FR"/>
              </w:rPr>
              <w:t>, mais il existe également des solutions pour le compiler, certes moins utilisées.</w:t>
            </w:r>
            <w:r w:rsidRPr="007639A3">
              <w:rPr>
                <w:rFonts w:ascii="Times New Roman" w:eastAsia="Times New Roman" w:hAnsi="Times New Roman" w:cs="Times New Roman"/>
                <w:sz w:val="24"/>
                <w:szCs w:val="24"/>
                <w:lang w:eastAsia="fr-FR"/>
              </w:rPr>
              <w:br/>
            </w:r>
            <w:r w:rsidRPr="007639A3">
              <w:rPr>
                <w:rFonts w:ascii="Times New Roman" w:eastAsia="Times New Roman" w:hAnsi="Times New Roman" w:cs="Times New Roman"/>
                <w:sz w:val="24"/>
                <w:szCs w:val="24"/>
                <w:lang w:eastAsia="fr-FR"/>
              </w:rPr>
              <w:br/>
              <w:t xml:space="preserve">La différence centrale entre compilé et interprété est comme suit : là où </w:t>
            </w:r>
            <w:r w:rsidRPr="007639A3">
              <w:rPr>
                <w:rFonts w:ascii="Times New Roman" w:eastAsia="Times New Roman" w:hAnsi="Times New Roman" w:cs="Times New Roman"/>
                <w:b/>
                <w:bCs/>
                <w:sz w:val="24"/>
                <w:szCs w:val="24"/>
                <w:lang w:eastAsia="fr-FR"/>
              </w:rPr>
              <w:t>le compilateur traduit une bonne fois pour toute un code source en un fichier indépendant exécutable</w:t>
            </w:r>
            <w:r w:rsidRPr="007639A3">
              <w:rPr>
                <w:rFonts w:ascii="Times New Roman" w:eastAsia="Times New Roman" w:hAnsi="Times New Roman" w:cs="Times New Roman"/>
                <w:sz w:val="24"/>
                <w:szCs w:val="24"/>
                <w:lang w:eastAsia="fr-FR"/>
              </w:rPr>
              <w:t xml:space="preserve"> (donc utilisant du code machine ou du code d'assemblage), </w:t>
            </w:r>
            <w:r w:rsidRPr="007639A3">
              <w:rPr>
                <w:rFonts w:ascii="Times New Roman" w:eastAsia="Times New Roman" w:hAnsi="Times New Roman" w:cs="Times New Roman"/>
                <w:b/>
                <w:bCs/>
                <w:sz w:val="24"/>
                <w:szCs w:val="24"/>
                <w:lang w:eastAsia="fr-FR"/>
              </w:rPr>
              <w:t>l'interprète est nécessaire à chaque lancement du programme interprété</w:t>
            </w:r>
            <w:r w:rsidRPr="007639A3">
              <w:rPr>
                <w:rFonts w:ascii="Times New Roman" w:eastAsia="Times New Roman" w:hAnsi="Times New Roman" w:cs="Times New Roman"/>
                <w:sz w:val="24"/>
                <w:szCs w:val="24"/>
                <w:lang w:eastAsia="fr-FR"/>
              </w:rPr>
              <w:t>, pour traduire au fur et à mesure le code source en code machine. Cette traduction à la volée est la cause première de la lenteur des langages dits interprétés.</w:t>
            </w:r>
            <w:r w:rsidRPr="007639A3">
              <w:rPr>
                <w:rFonts w:ascii="Times New Roman" w:eastAsia="Times New Roman" w:hAnsi="Times New Roman" w:cs="Times New Roman"/>
                <w:sz w:val="24"/>
                <w:szCs w:val="24"/>
                <w:lang w:eastAsia="fr-FR"/>
              </w:rPr>
              <w:br/>
            </w:r>
            <w:r w:rsidRPr="007639A3">
              <w:rPr>
                <w:rFonts w:ascii="Times New Roman" w:eastAsia="Times New Roman" w:hAnsi="Times New Roman" w:cs="Times New Roman"/>
                <w:sz w:val="24"/>
                <w:szCs w:val="24"/>
                <w:lang w:eastAsia="fr-FR"/>
              </w:rPr>
              <w:br/>
              <w:t>De fait, ces derniers ont pendant longtemps été mal perçus par les développeurs, jusqu'à ce que leur utilisation finisse par avoir plus d'avantages que d'inconvénients. L'</w:t>
            </w:r>
            <w:r w:rsidRPr="007639A3">
              <w:rPr>
                <w:rFonts w:ascii="Times New Roman" w:eastAsia="Times New Roman" w:hAnsi="Times New Roman" w:cs="Times New Roman"/>
                <w:b/>
                <w:bCs/>
                <w:sz w:val="24"/>
                <w:szCs w:val="24"/>
                <w:lang w:eastAsia="fr-FR"/>
              </w:rPr>
              <w:t>amélioration constante des processeurs</w:t>
            </w:r>
            <w:r w:rsidRPr="007639A3">
              <w:rPr>
                <w:rFonts w:ascii="Times New Roman" w:eastAsia="Times New Roman" w:hAnsi="Times New Roman" w:cs="Times New Roman"/>
                <w:sz w:val="24"/>
                <w:szCs w:val="24"/>
                <w:lang w:eastAsia="fr-FR"/>
              </w:rPr>
              <w:t xml:space="preserve"> est venue à bout du problème d'extrême lenteur, la </w:t>
            </w:r>
            <w:r w:rsidRPr="007639A3">
              <w:rPr>
                <w:rFonts w:ascii="Times New Roman" w:eastAsia="Times New Roman" w:hAnsi="Times New Roman" w:cs="Times New Roman"/>
                <w:b/>
                <w:bCs/>
                <w:sz w:val="24"/>
                <w:szCs w:val="24"/>
                <w:lang w:eastAsia="fr-FR"/>
              </w:rPr>
              <w:t>facilité d'évolution</w:t>
            </w:r>
            <w:r w:rsidRPr="007639A3">
              <w:rPr>
                <w:rFonts w:ascii="Times New Roman" w:eastAsia="Times New Roman" w:hAnsi="Times New Roman" w:cs="Times New Roman"/>
                <w:sz w:val="24"/>
                <w:szCs w:val="24"/>
                <w:lang w:eastAsia="fr-FR"/>
              </w:rPr>
              <w:t xml:space="preserve"> d'un programme interprété a changé la vision des développeurs pressés, et la </w:t>
            </w:r>
            <w:r w:rsidRPr="007639A3">
              <w:rPr>
                <w:rFonts w:ascii="Times New Roman" w:eastAsia="Times New Roman" w:hAnsi="Times New Roman" w:cs="Times New Roman"/>
                <w:b/>
                <w:bCs/>
                <w:sz w:val="24"/>
                <w:szCs w:val="24"/>
                <w:lang w:eastAsia="fr-FR"/>
              </w:rPr>
              <w:t>rapidité de mise en place</w:t>
            </w:r>
            <w:r w:rsidRPr="007639A3">
              <w:rPr>
                <w:rFonts w:ascii="Times New Roman" w:eastAsia="Times New Roman" w:hAnsi="Times New Roman" w:cs="Times New Roman"/>
                <w:sz w:val="24"/>
                <w:szCs w:val="24"/>
                <w:lang w:eastAsia="fr-FR"/>
              </w:rPr>
              <w:t xml:space="preserve"> de petits programmes les ont rendus indispensables au quotidien, notamment pour les applications Web.</w:t>
            </w:r>
            <w:r w:rsidRPr="007639A3">
              <w:rPr>
                <w:rFonts w:ascii="Times New Roman" w:eastAsia="Times New Roman" w:hAnsi="Times New Roman" w:cs="Times New Roman"/>
                <w:sz w:val="24"/>
                <w:szCs w:val="24"/>
                <w:lang w:eastAsia="fr-FR"/>
              </w:rPr>
              <w:br/>
            </w:r>
            <w:r w:rsidRPr="007639A3">
              <w:rPr>
                <w:rFonts w:ascii="Times New Roman" w:eastAsia="Times New Roman" w:hAnsi="Times New Roman" w:cs="Times New Roman"/>
                <w:sz w:val="24"/>
                <w:szCs w:val="24"/>
                <w:lang w:eastAsia="fr-FR"/>
              </w:rPr>
              <w:br/>
              <w:t xml:space="preserve">Avec les besoins de l'interopérabilité, une troisième voie s'ouvre : celle des </w:t>
            </w:r>
            <w:r w:rsidRPr="007639A3">
              <w:rPr>
                <w:rFonts w:ascii="Times New Roman" w:eastAsia="Times New Roman" w:hAnsi="Times New Roman" w:cs="Times New Roman"/>
                <w:b/>
                <w:bCs/>
                <w:sz w:val="24"/>
                <w:szCs w:val="24"/>
                <w:lang w:eastAsia="fr-FR"/>
              </w:rPr>
              <w:t xml:space="preserve">langages compilés en langage intermédiaire </w:t>
            </w:r>
            <w:proofErr w:type="spellStart"/>
            <w:r w:rsidRPr="007639A3">
              <w:rPr>
                <w:rFonts w:ascii="Times New Roman" w:eastAsia="Times New Roman" w:hAnsi="Times New Roman" w:cs="Times New Roman"/>
                <w:b/>
                <w:bCs/>
                <w:i/>
                <w:iCs/>
                <w:sz w:val="24"/>
                <w:szCs w:val="24"/>
                <w:lang w:eastAsia="fr-FR"/>
              </w:rPr>
              <w:t>bytecode</w:t>
            </w:r>
            <w:proofErr w:type="spellEnd"/>
            <w:r w:rsidRPr="007639A3">
              <w:rPr>
                <w:rFonts w:ascii="Times New Roman" w:eastAsia="Times New Roman" w:hAnsi="Times New Roman" w:cs="Times New Roman"/>
                <w:b/>
                <w:bCs/>
                <w:sz w:val="24"/>
                <w:szCs w:val="24"/>
                <w:lang w:eastAsia="fr-FR"/>
              </w:rPr>
              <w:t>, lui-même interprété (ou compilé) au sein d'une machine virtuelle</w:t>
            </w:r>
            <w:r w:rsidRPr="007639A3">
              <w:rPr>
                <w:rFonts w:ascii="Times New Roman" w:eastAsia="Times New Roman" w:hAnsi="Times New Roman" w:cs="Times New Roman"/>
                <w:sz w:val="24"/>
                <w:szCs w:val="24"/>
                <w:lang w:eastAsia="fr-FR"/>
              </w:rPr>
              <w:t xml:space="preserve"> spécifique ou non au langage. Java en est l'exemple le plus frappant, mais bien d'autres langages actuels utilisent ce principe : PHP, Perl, Python, les langages .Net, SQL, </w:t>
            </w:r>
            <w:proofErr w:type="spellStart"/>
            <w:r w:rsidRPr="007639A3">
              <w:rPr>
                <w:rFonts w:ascii="Times New Roman" w:eastAsia="Times New Roman" w:hAnsi="Times New Roman" w:cs="Times New Roman"/>
                <w:sz w:val="24"/>
                <w:szCs w:val="24"/>
                <w:lang w:eastAsia="fr-FR"/>
              </w:rPr>
              <w:t>Tcl</w:t>
            </w:r>
            <w:proofErr w:type="spellEnd"/>
            <w:r w:rsidRPr="007639A3">
              <w:rPr>
                <w:rFonts w:ascii="Times New Roman" w:eastAsia="Times New Roman" w:hAnsi="Times New Roman" w:cs="Times New Roman"/>
                <w:sz w:val="24"/>
                <w:szCs w:val="24"/>
                <w:lang w:eastAsia="fr-FR"/>
              </w:rPr>
              <w:t xml:space="preserve">... </w:t>
            </w:r>
            <w:r w:rsidRPr="007639A3">
              <w:rPr>
                <w:rFonts w:ascii="Times New Roman" w:eastAsia="Times New Roman" w:hAnsi="Times New Roman" w:cs="Times New Roman"/>
                <w:sz w:val="24"/>
                <w:szCs w:val="24"/>
                <w:lang w:eastAsia="fr-FR"/>
              </w:rPr>
              <w:br/>
            </w:r>
            <w:r w:rsidRPr="007639A3">
              <w:rPr>
                <w:rFonts w:ascii="Times New Roman" w:eastAsia="Times New Roman" w:hAnsi="Times New Roman" w:cs="Times New Roman"/>
                <w:sz w:val="24"/>
                <w:szCs w:val="24"/>
                <w:lang w:eastAsia="fr-FR"/>
              </w:rPr>
              <w:br/>
            </w:r>
            <w:r w:rsidRPr="007639A3">
              <w:rPr>
                <w:rFonts w:ascii="Times New Roman" w:eastAsia="Times New Roman" w:hAnsi="Times New Roman" w:cs="Times New Roman"/>
                <w:b/>
                <w:bCs/>
                <w:sz w:val="24"/>
                <w:szCs w:val="24"/>
                <w:lang w:eastAsia="fr-FR"/>
              </w:rPr>
              <w:t>Le fonctionnement des machines virtuelles peut cependant varier</w:t>
            </w:r>
            <w:r w:rsidRPr="007639A3">
              <w:rPr>
                <w:rFonts w:ascii="Times New Roman" w:eastAsia="Times New Roman" w:hAnsi="Times New Roman" w:cs="Times New Roman"/>
                <w:sz w:val="24"/>
                <w:szCs w:val="24"/>
                <w:lang w:eastAsia="fr-FR"/>
              </w:rPr>
              <w:t xml:space="preserve"> : les </w:t>
            </w:r>
            <w:proofErr w:type="spellStart"/>
            <w:r w:rsidRPr="007639A3">
              <w:rPr>
                <w:rFonts w:ascii="Times New Roman" w:eastAsia="Times New Roman" w:hAnsi="Times New Roman" w:cs="Times New Roman"/>
                <w:sz w:val="24"/>
                <w:szCs w:val="24"/>
                <w:lang w:eastAsia="fr-FR"/>
              </w:rPr>
              <w:t>bytescodes</w:t>
            </w:r>
            <w:proofErr w:type="spellEnd"/>
            <w:r w:rsidRPr="007639A3">
              <w:rPr>
                <w:rFonts w:ascii="Times New Roman" w:eastAsia="Times New Roman" w:hAnsi="Times New Roman" w:cs="Times New Roman"/>
                <w:sz w:val="24"/>
                <w:szCs w:val="24"/>
                <w:lang w:eastAsia="fr-FR"/>
              </w:rPr>
              <w:t xml:space="preserve"> Java sont compilés à la volée par un mécanisme de JVM appelé </w:t>
            </w:r>
            <w:r w:rsidRPr="007639A3">
              <w:rPr>
                <w:rFonts w:ascii="Times New Roman" w:eastAsia="Times New Roman" w:hAnsi="Times New Roman" w:cs="Times New Roman"/>
                <w:i/>
                <w:iCs/>
                <w:sz w:val="24"/>
                <w:szCs w:val="24"/>
                <w:lang w:eastAsia="fr-FR"/>
              </w:rPr>
              <w:t>Just-In-Time Compiler</w:t>
            </w:r>
            <w:r w:rsidRPr="007639A3">
              <w:rPr>
                <w:rFonts w:ascii="Times New Roman" w:eastAsia="Times New Roman" w:hAnsi="Times New Roman" w:cs="Times New Roman"/>
                <w:sz w:val="24"/>
                <w:szCs w:val="24"/>
                <w:lang w:eastAsia="fr-FR"/>
              </w:rPr>
              <w:t xml:space="preserve">, tandis que ceux de Python sont interprétés. La machine virtuelle Java devrait d'ailleurs s'étendre dans les prochaines versions pour autoriser l'exécution de </w:t>
            </w:r>
            <w:proofErr w:type="spellStart"/>
            <w:r w:rsidRPr="007639A3">
              <w:rPr>
                <w:rFonts w:ascii="Times New Roman" w:eastAsia="Times New Roman" w:hAnsi="Times New Roman" w:cs="Times New Roman"/>
                <w:sz w:val="24"/>
                <w:szCs w:val="24"/>
                <w:lang w:eastAsia="fr-FR"/>
              </w:rPr>
              <w:t>bytecodes</w:t>
            </w:r>
            <w:proofErr w:type="spellEnd"/>
            <w:r w:rsidRPr="007639A3">
              <w:rPr>
                <w:rFonts w:ascii="Times New Roman" w:eastAsia="Times New Roman" w:hAnsi="Times New Roman" w:cs="Times New Roman"/>
                <w:sz w:val="24"/>
                <w:szCs w:val="24"/>
                <w:lang w:eastAsia="fr-FR"/>
              </w:rPr>
              <w:t xml:space="preserve"> d'autres langages...</w:t>
            </w:r>
          </w:p>
        </w:tc>
      </w:tr>
      <w:tr w:rsidR="007639A3" w:rsidRPr="007639A3" w:rsidTr="007639A3">
        <w:trPr>
          <w:tblCellSpacing w:w="0" w:type="dxa"/>
        </w:trPr>
        <w:tc>
          <w:tcPr>
            <w:tcW w:w="0" w:type="auto"/>
            <w:vAlign w:val="center"/>
            <w:hideMark/>
          </w:tcPr>
          <w:tbl>
            <w:tblPr>
              <w:tblW w:w="5000" w:type="pct"/>
              <w:tblCellSpacing w:w="0" w:type="dxa"/>
              <w:tblCellMar>
                <w:left w:w="0" w:type="dxa"/>
                <w:right w:w="0" w:type="dxa"/>
              </w:tblCellMar>
              <w:tblLook w:val="04A0"/>
            </w:tblPr>
            <w:tblGrid>
              <w:gridCol w:w="9072"/>
            </w:tblGrid>
            <w:tr w:rsidR="007639A3" w:rsidRPr="007639A3">
              <w:trPr>
                <w:tblCellSpacing w:w="0" w:type="dxa"/>
              </w:trPr>
              <w:tc>
                <w:tcPr>
                  <w:tcW w:w="0" w:type="auto"/>
                  <w:vAlign w:val="center"/>
                  <w:hideMark/>
                </w:tcPr>
                <w:p w:rsidR="007639A3" w:rsidRPr="007639A3" w:rsidRDefault="007639A3" w:rsidP="007639A3">
                  <w:pPr>
                    <w:spacing w:after="0" w:line="240" w:lineRule="auto"/>
                    <w:jc w:val="right"/>
                    <w:rPr>
                      <w:rFonts w:ascii="Times New Roman" w:eastAsia="Times New Roman" w:hAnsi="Times New Roman" w:cs="Times New Roman"/>
                      <w:sz w:val="24"/>
                      <w:szCs w:val="24"/>
                      <w:lang w:eastAsia="fr-FR"/>
                    </w:rPr>
                  </w:pPr>
                </w:p>
              </w:tc>
            </w:tr>
          </w:tbl>
          <w:p w:rsidR="007639A3" w:rsidRPr="007639A3" w:rsidRDefault="007639A3" w:rsidP="007639A3">
            <w:pPr>
              <w:spacing w:after="0" w:line="240" w:lineRule="auto"/>
              <w:rPr>
                <w:rFonts w:ascii="Times New Roman" w:eastAsia="Times New Roman" w:hAnsi="Times New Roman" w:cs="Times New Roman"/>
                <w:sz w:val="24"/>
                <w:szCs w:val="24"/>
                <w:lang w:eastAsia="fr-FR"/>
              </w:rPr>
            </w:pPr>
          </w:p>
        </w:tc>
      </w:tr>
    </w:tbl>
    <w:p w:rsidR="006926BE" w:rsidRDefault="006926BE"/>
    <w:p w:rsidR="007639A3" w:rsidRDefault="007639A3">
      <w:r>
        <w:br w:type="page"/>
      </w:r>
    </w:p>
    <w:p w:rsidR="007639A3" w:rsidRPr="007639A3" w:rsidRDefault="007639A3" w:rsidP="007639A3">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7639A3">
        <w:rPr>
          <w:rFonts w:ascii="Times New Roman" w:eastAsia="Times New Roman" w:hAnsi="Times New Roman" w:cs="Times New Roman"/>
          <w:b/>
          <w:bCs/>
          <w:sz w:val="36"/>
          <w:szCs w:val="36"/>
          <w:lang w:eastAsia="fr-FR"/>
        </w:rPr>
        <w:lastRenderedPageBreak/>
        <w:t>Langage informatique</w:t>
      </w:r>
    </w:p>
    <w:p w:rsidR="007639A3" w:rsidRPr="007639A3" w:rsidRDefault="007639A3" w:rsidP="007639A3">
      <w:pPr>
        <w:spacing w:before="100" w:beforeAutospacing="1" w:after="24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On appelle « </w:t>
      </w:r>
      <w:r w:rsidRPr="007639A3">
        <w:rPr>
          <w:rFonts w:ascii="Times New Roman" w:eastAsia="Times New Roman" w:hAnsi="Times New Roman" w:cs="Times New Roman"/>
          <w:b/>
          <w:bCs/>
          <w:sz w:val="24"/>
          <w:szCs w:val="24"/>
          <w:lang w:eastAsia="fr-FR"/>
        </w:rPr>
        <w:t>langage informatique</w:t>
      </w:r>
      <w:r w:rsidRPr="007639A3">
        <w:rPr>
          <w:rFonts w:ascii="Times New Roman" w:eastAsia="Times New Roman" w:hAnsi="Times New Roman" w:cs="Times New Roman"/>
          <w:sz w:val="24"/>
          <w:szCs w:val="24"/>
          <w:lang w:eastAsia="fr-FR"/>
        </w:rPr>
        <w:t xml:space="preserve"> » un langage destiné à décrire l'ensemble des actions consécutives qu'un ordinateur doit exécuter. Un langage informatique est ainsi une façon pratique pour nous (humains) de donner des instructions à un ordinateur. </w:t>
      </w:r>
    </w:p>
    <w:p w:rsidR="007639A3" w:rsidRPr="007639A3" w:rsidRDefault="007639A3" w:rsidP="007639A3">
      <w:pPr>
        <w:spacing w:before="100" w:beforeAutospacing="1" w:after="24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A contrario, le terme « langage naturel » représente les possibilités d'expression partagé par un groupe d'individus (par exemple l'anglais ou le français). </w:t>
      </w:r>
    </w:p>
    <w:p w:rsidR="007639A3" w:rsidRPr="007639A3" w:rsidRDefault="007639A3" w:rsidP="007639A3">
      <w:pPr>
        <w:spacing w:before="100" w:beforeAutospacing="1" w:after="100" w:afterAutospacing="1"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Les langages servant aux ordinateurs à communiquer entre eux n'ont rien à voir avec des langages informatiques, on parle dans ce cas de </w:t>
      </w:r>
      <w:hyperlink r:id="rId5" w:history="1">
        <w:r w:rsidRPr="007639A3">
          <w:rPr>
            <w:rFonts w:ascii="Times New Roman" w:eastAsia="Times New Roman" w:hAnsi="Times New Roman" w:cs="Times New Roman"/>
            <w:color w:val="0000FF"/>
            <w:sz w:val="24"/>
            <w:szCs w:val="24"/>
            <w:u w:val="single"/>
            <w:lang w:eastAsia="fr-FR"/>
          </w:rPr>
          <w:t>protocoles de communication</w:t>
        </w:r>
      </w:hyperlink>
      <w:r w:rsidRPr="007639A3">
        <w:rPr>
          <w:rFonts w:ascii="Times New Roman" w:eastAsia="Times New Roman" w:hAnsi="Times New Roman" w:cs="Times New Roman"/>
          <w:sz w:val="24"/>
          <w:szCs w:val="24"/>
          <w:lang w:eastAsia="fr-FR"/>
        </w:rPr>
        <w:t xml:space="preserve">, ce sont deux notions totalement différentes. Un langage informatique est rigoureux : </w:t>
      </w:r>
    </w:p>
    <w:p w:rsidR="007639A3" w:rsidRPr="007639A3" w:rsidRDefault="007639A3" w:rsidP="007639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r w:rsidRPr="007639A3">
        <w:rPr>
          <w:rFonts w:ascii="Courier New" w:eastAsia="Times New Roman" w:hAnsi="Courier New" w:cs="Courier New"/>
          <w:sz w:val="20"/>
          <w:szCs w:val="20"/>
          <w:lang w:eastAsia="fr-FR"/>
        </w:rPr>
        <w:t>À CHAQUE instruction correspond UNE action du processeur.</w:t>
      </w:r>
    </w:p>
    <w:p w:rsidR="007639A3" w:rsidRPr="007639A3" w:rsidRDefault="007639A3" w:rsidP="007639A3">
      <w:pPr>
        <w:spacing w:after="24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br/>
      </w:r>
    </w:p>
    <w:p w:rsidR="007639A3" w:rsidRPr="007639A3" w:rsidRDefault="007639A3" w:rsidP="007639A3">
      <w:pPr>
        <w:spacing w:before="100" w:beforeAutospacing="1" w:after="24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Le langage utilisé par le </w:t>
      </w:r>
      <w:hyperlink r:id="rId6" w:history="1">
        <w:r w:rsidRPr="007639A3">
          <w:rPr>
            <w:rFonts w:ascii="Times New Roman" w:eastAsia="Times New Roman" w:hAnsi="Times New Roman" w:cs="Times New Roman"/>
            <w:color w:val="0000FF"/>
            <w:sz w:val="24"/>
            <w:szCs w:val="24"/>
            <w:u w:val="single"/>
            <w:lang w:eastAsia="fr-FR"/>
          </w:rPr>
          <w:t>processeur</w:t>
        </w:r>
      </w:hyperlink>
      <w:r w:rsidRPr="007639A3">
        <w:rPr>
          <w:rFonts w:ascii="Times New Roman" w:eastAsia="Times New Roman" w:hAnsi="Times New Roman" w:cs="Times New Roman"/>
          <w:sz w:val="24"/>
          <w:szCs w:val="24"/>
          <w:lang w:eastAsia="fr-FR"/>
        </w:rPr>
        <w:t xml:space="preserve"> est appelé </w:t>
      </w:r>
      <w:r w:rsidRPr="007639A3">
        <w:rPr>
          <w:rFonts w:ascii="Times New Roman" w:eastAsia="Times New Roman" w:hAnsi="Times New Roman" w:cs="Times New Roman"/>
          <w:b/>
          <w:bCs/>
          <w:sz w:val="24"/>
          <w:szCs w:val="24"/>
          <w:lang w:eastAsia="fr-FR"/>
        </w:rPr>
        <w:t>langage machine</w:t>
      </w:r>
      <w:r w:rsidRPr="007639A3">
        <w:rPr>
          <w:rFonts w:ascii="Times New Roman" w:eastAsia="Times New Roman" w:hAnsi="Times New Roman" w:cs="Times New Roman"/>
          <w:sz w:val="24"/>
          <w:szCs w:val="24"/>
          <w:lang w:eastAsia="fr-FR"/>
        </w:rPr>
        <w:t>. Il s'agit des données telles qu'elles arrivent au processeur, constituées d'une suite de 0 et de 1 (</w:t>
      </w:r>
      <w:hyperlink r:id="rId7" w:history="1">
        <w:r w:rsidRPr="007639A3">
          <w:rPr>
            <w:rFonts w:ascii="Times New Roman" w:eastAsia="Times New Roman" w:hAnsi="Times New Roman" w:cs="Times New Roman"/>
            <w:color w:val="0000FF"/>
            <w:sz w:val="24"/>
            <w:szCs w:val="24"/>
            <w:u w:val="single"/>
            <w:lang w:eastAsia="fr-FR"/>
          </w:rPr>
          <w:t>données binaire</w:t>
        </w:r>
      </w:hyperlink>
      <w:r w:rsidRPr="007639A3">
        <w:rPr>
          <w:rFonts w:ascii="Times New Roman" w:eastAsia="Times New Roman" w:hAnsi="Times New Roman" w:cs="Times New Roman"/>
          <w:sz w:val="24"/>
          <w:szCs w:val="24"/>
          <w:lang w:eastAsia="fr-FR"/>
        </w:rPr>
        <w:t xml:space="preserve">). </w:t>
      </w:r>
    </w:p>
    <w:p w:rsidR="007639A3" w:rsidRPr="007639A3" w:rsidRDefault="007639A3" w:rsidP="007639A3">
      <w:pPr>
        <w:spacing w:before="100" w:beforeAutospacing="1" w:after="24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Le langage machine n'est ainsi pas compréhensible par l'être humain, c'est pourquoi des langages intermédiaires, compréhensibles par l'homme, ont été mis au point. Le code écrit dans ce type de langage est transformé en langage machine pour être exploitable par le processeur. </w:t>
      </w:r>
    </w:p>
    <w:p w:rsidR="007639A3" w:rsidRPr="007639A3" w:rsidRDefault="007639A3" w:rsidP="007639A3">
      <w:pPr>
        <w:spacing w:before="100" w:beforeAutospacing="1" w:after="24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L'</w:t>
      </w:r>
      <w:hyperlink r:id="rId8" w:history="1">
        <w:r w:rsidRPr="007639A3">
          <w:rPr>
            <w:rFonts w:ascii="Times New Roman" w:eastAsia="Times New Roman" w:hAnsi="Times New Roman" w:cs="Times New Roman"/>
            <w:color w:val="0000FF"/>
            <w:sz w:val="24"/>
            <w:szCs w:val="24"/>
            <w:u w:val="single"/>
            <w:lang w:eastAsia="fr-FR"/>
          </w:rPr>
          <w:t>assembleur</w:t>
        </w:r>
      </w:hyperlink>
      <w:r w:rsidRPr="007639A3">
        <w:rPr>
          <w:rFonts w:ascii="Times New Roman" w:eastAsia="Times New Roman" w:hAnsi="Times New Roman" w:cs="Times New Roman"/>
          <w:sz w:val="24"/>
          <w:szCs w:val="24"/>
          <w:lang w:eastAsia="fr-FR"/>
        </w:rPr>
        <w:t xml:space="preserve"> est le premier langage informatique qui ait été utilisé. Celui-ci est très proche du langage machine mais reste compréhensible pour des développeurs. Toutefois, un tel langage est tellement proche du langage machine qu'il dépend étroitement du type de processeur utilisé (chaque type de processeur peut avoir son propre langage machine). Ainsi, un programme développé pour une machine ne pourra pas être </w:t>
      </w:r>
      <w:r w:rsidRPr="007639A3">
        <w:rPr>
          <w:rFonts w:ascii="Times New Roman" w:eastAsia="Times New Roman" w:hAnsi="Times New Roman" w:cs="Times New Roman"/>
          <w:i/>
          <w:iCs/>
          <w:sz w:val="24"/>
          <w:szCs w:val="24"/>
          <w:lang w:eastAsia="fr-FR"/>
        </w:rPr>
        <w:t>porté</w:t>
      </w:r>
      <w:r w:rsidRPr="007639A3">
        <w:rPr>
          <w:rFonts w:ascii="Times New Roman" w:eastAsia="Times New Roman" w:hAnsi="Times New Roman" w:cs="Times New Roman"/>
          <w:sz w:val="24"/>
          <w:szCs w:val="24"/>
          <w:lang w:eastAsia="fr-FR"/>
        </w:rPr>
        <w:t xml:space="preserve"> sur un autre type de machine. Le terme « </w:t>
      </w:r>
      <w:r w:rsidRPr="007639A3">
        <w:rPr>
          <w:rFonts w:ascii="Times New Roman" w:eastAsia="Times New Roman" w:hAnsi="Times New Roman" w:cs="Times New Roman"/>
          <w:b/>
          <w:bCs/>
          <w:sz w:val="24"/>
          <w:szCs w:val="24"/>
          <w:lang w:eastAsia="fr-FR"/>
        </w:rPr>
        <w:t>portabilité</w:t>
      </w:r>
      <w:r w:rsidRPr="007639A3">
        <w:rPr>
          <w:rFonts w:ascii="Times New Roman" w:eastAsia="Times New Roman" w:hAnsi="Times New Roman" w:cs="Times New Roman"/>
          <w:sz w:val="24"/>
          <w:szCs w:val="24"/>
          <w:lang w:eastAsia="fr-FR"/>
        </w:rPr>
        <w:t xml:space="preserve"> » désigne l'aptitude d'un programme informatique </w:t>
      </w:r>
      <w:proofErr w:type="gramStart"/>
      <w:r w:rsidRPr="007639A3">
        <w:rPr>
          <w:rFonts w:ascii="Times New Roman" w:eastAsia="Times New Roman" w:hAnsi="Times New Roman" w:cs="Times New Roman"/>
          <w:sz w:val="24"/>
          <w:szCs w:val="24"/>
          <w:lang w:eastAsia="fr-FR"/>
        </w:rPr>
        <w:t>a</w:t>
      </w:r>
      <w:proofErr w:type="gramEnd"/>
      <w:r w:rsidRPr="007639A3">
        <w:rPr>
          <w:rFonts w:ascii="Times New Roman" w:eastAsia="Times New Roman" w:hAnsi="Times New Roman" w:cs="Times New Roman"/>
          <w:sz w:val="24"/>
          <w:szCs w:val="24"/>
          <w:lang w:eastAsia="fr-FR"/>
        </w:rPr>
        <w:t xml:space="preserve"> être utilisé sur des machines de types différents. Pour pouvoir utiliser un programme informatique écrit en assembleur sur un autre type de machine, il sera parfois nécessaire de réécrire entièrement le programme ! </w:t>
      </w:r>
    </w:p>
    <w:p w:rsidR="007639A3" w:rsidRPr="007639A3" w:rsidRDefault="007639A3" w:rsidP="007639A3">
      <w:pPr>
        <w:spacing w:before="100" w:beforeAutospacing="1" w:after="100" w:afterAutospacing="1"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Un langage informatique a donc plusieurs avantages : </w:t>
      </w:r>
    </w:p>
    <w:p w:rsidR="007639A3" w:rsidRPr="007639A3" w:rsidRDefault="007639A3" w:rsidP="007639A3">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il est plus facilement compréhensible que le langage machine ; </w:t>
      </w:r>
    </w:p>
    <w:p w:rsidR="007639A3" w:rsidRPr="007639A3" w:rsidRDefault="007639A3" w:rsidP="007639A3">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il permet une plus grande portabilité, c'est-à-dire une plus grande facilité d'adaptation sur des machines de types différents ;</w:t>
      </w:r>
    </w:p>
    <w:p w:rsidR="007639A3" w:rsidRPr="007639A3" w:rsidRDefault="007639A3" w:rsidP="007639A3">
      <w:pPr>
        <w:spacing w:after="0" w:line="240" w:lineRule="auto"/>
        <w:rPr>
          <w:rFonts w:ascii="Times New Roman" w:eastAsia="Times New Roman" w:hAnsi="Times New Roman" w:cs="Times New Roman"/>
          <w:sz w:val="24"/>
          <w:szCs w:val="24"/>
          <w:lang w:eastAsia="fr-FR"/>
        </w:rPr>
      </w:pPr>
      <w:bookmarkStart w:id="0" w:name="langages-imperatifs-et-fonctionnels"/>
      <w:bookmarkEnd w:id="0"/>
    </w:p>
    <w:p w:rsidR="007639A3" w:rsidRPr="007639A3" w:rsidRDefault="007639A3" w:rsidP="007639A3">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7639A3">
        <w:rPr>
          <w:rFonts w:ascii="Times New Roman" w:eastAsia="Times New Roman" w:hAnsi="Times New Roman" w:cs="Times New Roman"/>
          <w:b/>
          <w:bCs/>
          <w:sz w:val="36"/>
          <w:szCs w:val="36"/>
          <w:lang w:eastAsia="fr-FR"/>
        </w:rPr>
        <w:t>Langages impératifs et fonctionnels</w:t>
      </w:r>
    </w:p>
    <w:p w:rsidR="007639A3" w:rsidRPr="007639A3" w:rsidRDefault="007639A3" w:rsidP="007639A3">
      <w:pPr>
        <w:spacing w:before="100" w:beforeAutospacing="1" w:after="100" w:afterAutospacing="1"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On distingue habituellement deux grandes familles de langages de programmation, selon la manière de laquelle les instructions sont traitées : </w:t>
      </w:r>
    </w:p>
    <w:p w:rsidR="007639A3" w:rsidRPr="007639A3" w:rsidRDefault="007639A3" w:rsidP="007639A3">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les langages impératifs ; </w:t>
      </w:r>
    </w:p>
    <w:p w:rsidR="007639A3" w:rsidRPr="007639A3" w:rsidRDefault="007639A3" w:rsidP="007639A3">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les langages fonctionnels.</w:t>
      </w:r>
    </w:p>
    <w:p w:rsidR="007639A3" w:rsidRDefault="007639A3" w:rsidP="007639A3">
      <w:pPr>
        <w:spacing w:after="0" w:line="240" w:lineRule="auto"/>
        <w:rPr>
          <w:rFonts w:ascii="Times New Roman" w:eastAsia="Times New Roman" w:hAnsi="Times New Roman" w:cs="Times New Roman"/>
          <w:sz w:val="24"/>
          <w:szCs w:val="24"/>
          <w:lang w:eastAsia="fr-FR"/>
        </w:rPr>
      </w:pPr>
      <w:bookmarkStart w:id="1" w:name="langage-imperatif"/>
      <w:bookmarkEnd w:id="1"/>
    </w:p>
    <w:p w:rsidR="007639A3" w:rsidRDefault="007639A3" w:rsidP="007639A3">
      <w:pPr>
        <w:spacing w:after="0" w:line="240" w:lineRule="auto"/>
        <w:rPr>
          <w:rFonts w:ascii="Times New Roman" w:eastAsia="Times New Roman" w:hAnsi="Times New Roman" w:cs="Times New Roman"/>
          <w:sz w:val="24"/>
          <w:szCs w:val="24"/>
          <w:lang w:eastAsia="fr-FR"/>
        </w:rPr>
      </w:pPr>
    </w:p>
    <w:p w:rsidR="007639A3" w:rsidRPr="007639A3" w:rsidRDefault="007639A3" w:rsidP="007639A3">
      <w:pPr>
        <w:spacing w:after="0" w:line="240" w:lineRule="auto"/>
        <w:rPr>
          <w:rFonts w:ascii="Times New Roman" w:eastAsia="Times New Roman" w:hAnsi="Times New Roman" w:cs="Times New Roman"/>
          <w:sz w:val="24"/>
          <w:szCs w:val="24"/>
          <w:lang w:eastAsia="fr-FR"/>
        </w:rPr>
      </w:pPr>
    </w:p>
    <w:p w:rsidR="007639A3" w:rsidRPr="007639A3" w:rsidRDefault="007639A3" w:rsidP="007639A3">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7639A3">
        <w:rPr>
          <w:rFonts w:ascii="Times New Roman" w:eastAsia="Times New Roman" w:hAnsi="Times New Roman" w:cs="Times New Roman"/>
          <w:b/>
          <w:bCs/>
          <w:sz w:val="27"/>
          <w:szCs w:val="27"/>
          <w:lang w:eastAsia="fr-FR"/>
        </w:rPr>
        <w:lastRenderedPageBreak/>
        <w:t>Langage impératif</w:t>
      </w:r>
    </w:p>
    <w:p w:rsidR="007639A3" w:rsidRPr="007639A3" w:rsidRDefault="007639A3" w:rsidP="007639A3">
      <w:pPr>
        <w:spacing w:before="100" w:beforeAutospacing="1" w:after="24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Un langage impératif organise le programme sous forme d'une série d'instructions, regroupées par blocs et comprenant des sauts conditionnels permettant de revenir à un bloc d'instructions si la condition est réalisée. Il s'agit historiquement des premiers langages, même si de nombreux langages modernes utilisent toujours ce principe de fonctionnement. </w:t>
      </w:r>
    </w:p>
    <w:p w:rsidR="007639A3" w:rsidRPr="007639A3" w:rsidRDefault="007639A3" w:rsidP="007639A3">
      <w:pPr>
        <w:spacing w:before="100" w:beforeAutospacing="1" w:after="100" w:afterAutospacing="1"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Les langages impératifs structurés souffrent néanmoins d'un manque de souplesse étant donné le caractère séquentiel des instructions. </w:t>
      </w:r>
      <w:bookmarkStart w:id="2" w:name="langage-fonctionnel"/>
      <w:bookmarkEnd w:id="2"/>
    </w:p>
    <w:p w:rsidR="007639A3" w:rsidRPr="007639A3" w:rsidRDefault="007639A3" w:rsidP="007639A3">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7639A3">
        <w:rPr>
          <w:rFonts w:ascii="Times New Roman" w:eastAsia="Times New Roman" w:hAnsi="Times New Roman" w:cs="Times New Roman"/>
          <w:b/>
          <w:bCs/>
          <w:sz w:val="27"/>
          <w:szCs w:val="27"/>
          <w:lang w:eastAsia="fr-FR"/>
        </w:rPr>
        <w:t>Langage fonctionnel</w:t>
      </w:r>
    </w:p>
    <w:p w:rsidR="007639A3" w:rsidRPr="007639A3" w:rsidRDefault="007639A3" w:rsidP="007639A3">
      <w:pPr>
        <w:spacing w:before="100" w:beforeAutospacing="1" w:after="100" w:afterAutospacing="1"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Un </w:t>
      </w:r>
      <w:r w:rsidRPr="007639A3">
        <w:rPr>
          <w:rFonts w:ascii="Times New Roman" w:eastAsia="Times New Roman" w:hAnsi="Times New Roman" w:cs="Times New Roman"/>
          <w:b/>
          <w:bCs/>
          <w:sz w:val="24"/>
          <w:szCs w:val="24"/>
          <w:lang w:eastAsia="fr-FR"/>
        </w:rPr>
        <w:t>langage fonctionnel</w:t>
      </w:r>
      <w:r w:rsidRPr="007639A3">
        <w:rPr>
          <w:rFonts w:ascii="Times New Roman" w:eastAsia="Times New Roman" w:hAnsi="Times New Roman" w:cs="Times New Roman"/>
          <w:sz w:val="24"/>
          <w:szCs w:val="24"/>
          <w:lang w:eastAsia="fr-FR"/>
        </w:rPr>
        <w:t xml:space="preserve"> (parfois appelé </w:t>
      </w:r>
      <w:r w:rsidRPr="007639A3">
        <w:rPr>
          <w:rFonts w:ascii="Times New Roman" w:eastAsia="Times New Roman" w:hAnsi="Times New Roman" w:cs="Times New Roman"/>
          <w:i/>
          <w:iCs/>
          <w:sz w:val="24"/>
          <w:szCs w:val="24"/>
          <w:lang w:eastAsia="fr-FR"/>
        </w:rPr>
        <w:t>langage procédural</w:t>
      </w:r>
      <w:r w:rsidRPr="007639A3">
        <w:rPr>
          <w:rFonts w:ascii="Times New Roman" w:eastAsia="Times New Roman" w:hAnsi="Times New Roman" w:cs="Times New Roman"/>
          <w:sz w:val="24"/>
          <w:szCs w:val="24"/>
          <w:lang w:eastAsia="fr-FR"/>
        </w:rPr>
        <w:t xml:space="preserve">) est un langage dans lequel le programme est construit par fonctions, retournant un nouvel état en sortie et prenant en entrée la sortie d'autres fonctions. Lorsque la fonction s'appelle elle-même, on parle alors de récursivité. </w:t>
      </w:r>
      <w:bookmarkStart w:id="3" w:name="interpretation-et-compilation"/>
      <w:bookmarkEnd w:id="3"/>
    </w:p>
    <w:p w:rsidR="007639A3" w:rsidRPr="007639A3" w:rsidRDefault="007639A3" w:rsidP="007639A3">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7639A3">
        <w:rPr>
          <w:rFonts w:ascii="Times New Roman" w:eastAsia="Times New Roman" w:hAnsi="Times New Roman" w:cs="Times New Roman"/>
          <w:b/>
          <w:bCs/>
          <w:sz w:val="36"/>
          <w:szCs w:val="36"/>
          <w:lang w:eastAsia="fr-FR"/>
        </w:rPr>
        <w:t>Interprétation et compilation</w:t>
      </w:r>
    </w:p>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Les langages informatiques peuvent grossièrement se classer en deux catégories : </w:t>
      </w:r>
    </w:p>
    <w:p w:rsidR="007639A3" w:rsidRPr="007639A3" w:rsidRDefault="007639A3" w:rsidP="007639A3">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les </w:t>
      </w:r>
      <w:r w:rsidRPr="007639A3">
        <w:rPr>
          <w:rFonts w:ascii="Times New Roman" w:eastAsia="Times New Roman" w:hAnsi="Times New Roman" w:cs="Times New Roman"/>
          <w:b/>
          <w:bCs/>
          <w:sz w:val="24"/>
          <w:szCs w:val="24"/>
          <w:lang w:eastAsia="fr-FR"/>
        </w:rPr>
        <w:t>langages interprétés</w:t>
      </w:r>
      <w:r w:rsidRPr="007639A3">
        <w:rPr>
          <w:rFonts w:ascii="Times New Roman" w:eastAsia="Times New Roman" w:hAnsi="Times New Roman" w:cs="Times New Roman"/>
          <w:sz w:val="24"/>
          <w:szCs w:val="24"/>
          <w:lang w:eastAsia="fr-FR"/>
        </w:rPr>
        <w:t xml:space="preserve"> </w:t>
      </w:r>
    </w:p>
    <w:p w:rsidR="007639A3" w:rsidRPr="007639A3" w:rsidRDefault="007639A3" w:rsidP="007639A3">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les </w:t>
      </w:r>
      <w:r w:rsidRPr="007639A3">
        <w:rPr>
          <w:rFonts w:ascii="Times New Roman" w:eastAsia="Times New Roman" w:hAnsi="Times New Roman" w:cs="Times New Roman"/>
          <w:b/>
          <w:bCs/>
          <w:sz w:val="24"/>
          <w:szCs w:val="24"/>
          <w:lang w:eastAsia="fr-FR"/>
        </w:rPr>
        <w:t>langages compilés</w:t>
      </w:r>
      <w:r w:rsidRPr="007639A3">
        <w:rPr>
          <w:rFonts w:ascii="Times New Roman" w:eastAsia="Times New Roman" w:hAnsi="Times New Roman" w:cs="Times New Roman"/>
          <w:sz w:val="24"/>
          <w:szCs w:val="24"/>
          <w:lang w:eastAsia="fr-FR"/>
        </w:rPr>
        <w:t>.</w:t>
      </w:r>
    </w:p>
    <w:p w:rsidR="007639A3" w:rsidRPr="007639A3" w:rsidRDefault="007639A3" w:rsidP="007639A3">
      <w:pPr>
        <w:spacing w:after="0" w:line="240" w:lineRule="auto"/>
        <w:rPr>
          <w:rFonts w:ascii="Times New Roman" w:eastAsia="Times New Roman" w:hAnsi="Times New Roman" w:cs="Times New Roman"/>
          <w:sz w:val="24"/>
          <w:szCs w:val="24"/>
          <w:lang w:eastAsia="fr-FR"/>
        </w:rPr>
      </w:pPr>
      <w:bookmarkStart w:id="4" w:name="langage-interprete"/>
      <w:bookmarkEnd w:id="4"/>
    </w:p>
    <w:p w:rsidR="007639A3" w:rsidRPr="007639A3" w:rsidRDefault="007639A3" w:rsidP="007639A3">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7639A3">
        <w:rPr>
          <w:rFonts w:ascii="Times New Roman" w:eastAsia="Times New Roman" w:hAnsi="Times New Roman" w:cs="Times New Roman"/>
          <w:b/>
          <w:bCs/>
          <w:sz w:val="27"/>
          <w:szCs w:val="27"/>
          <w:lang w:eastAsia="fr-FR"/>
        </w:rPr>
        <w:t>Langage interprété</w:t>
      </w:r>
    </w:p>
    <w:p w:rsidR="007639A3" w:rsidRPr="007639A3" w:rsidRDefault="007639A3" w:rsidP="007639A3">
      <w:pPr>
        <w:spacing w:before="100" w:beforeAutospacing="1" w:after="100" w:afterAutospacing="1"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Un langage informatique est par définition différent du langage machine. Il faut donc le traduire pour le rendre intelligible du point de vue du processeur. Un programme écrit dans un langage interprété a besoin d'un programme auxiliaire (l'interpréteur) pour traduire au fur et à mesure les instructions du programme. </w:t>
      </w:r>
      <w:bookmarkStart w:id="5" w:name="langage-compile"/>
      <w:bookmarkEnd w:id="5"/>
    </w:p>
    <w:p w:rsidR="007639A3" w:rsidRPr="007639A3" w:rsidRDefault="007639A3" w:rsidP="007639A3">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7639A3">
        <w:rPr>
          <w:rFonts w:ascii="Times New Roman" w:eastAsia="Times New Roman" w:hAnsi="Times New Roman" w:cs="Times New Roman"/>
          <w:b/>
          <w:bCs/>
          <w:sz w:val="27"/>
          <w:szCs w:val="27"/>
          <w:lang w:eastAsia="fr-FR"/>
        </w:rPr>
        <w:t>Langage compilé</w:t>
      </w:r>
    </w:p>
    <w:p w:rsidR="007639A3" w:rsidRPr="007639A3" w:rsidRDefault="007639A3" w:rsidP="007639A3">
      <w:pPr>
        <w:spacing w:before="100" w:beforeAutospacing="1" w:after="24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Un programme écrit dans un langage dit « </w:t>
      </w:r>
      <w:r w:rsidRPr="007639A3">
        <w:rPr>
          <w:rFonts w:ascii="Times New Roman" w:eastAsia="Times New Roman" w:hAnsi="Times New Roman" w:cs="Times New Roman"/>
          <w:b/>
          <w:bCs/>
          <w:sz w:val="24"/>
          <w:szCs w:val="24"/>
          <w:lang w:eastAsia="fr-FR"/>
        </w:rPr>
        <w:t>compilé</w:t>
      </w:r>
      <w:r w:rsidRPr="007639A3">
        <w:rPr>
          <w:rFonts w:ascii="Times New Roman" w:eastAsia="Times New Roman" w:hAnsi="Times New Roman" w:cs="Times New Roman"/>
          <w:sz w:val="24"/>
          <w:szCs w:val="24"/>
          <w:lang w:eastAsia="fr-FR"/>
        </w:rPr>
        <w:t xml:space="preserve"> » va être traduit une fois pour toutes par un programme annexe, appelé </w:t>
      </w:r>
      <w:r w:rsidRPr="007639A3">
        <w:rPr>
          <w:rFonts w:ascii="Times New Roman" w:eastAsia="Times New Roman" w:hAnsi="Times New Roman" w:cs="Times New Roman"/>
          <w:b/>
          <w:bCs/>
          <w:sz w:val="24"/>
          <w:szCs w:val="24"/>
          <w:lang w:eastAsia="fr-FR"/>
        </w:rPr>
        <w:t>compilateur</w:t>
      </w:r>
      <w:r w:rsidRPr="007639A3">
        <w:rPr>
          <w:rFonts w:ascii="Times New Roman" w:eastAsia="Times New Roman" w:hAnsi="Times New Roman" w:cs="Times New Roman"/>
          <w:sz w:val="24"/>
          <w:szCs w:val="24"/>
          <w:lang w:eastAsia="fr-FR"/>
        </w:rPr>
        <w:t xml:space="preserve">, afin de générer un nouveau fichier qui sera autonome, c'est-à-dire qui n'aura plus besoin d'un programme autre que lui pour s'exécuter; on dit d'ailleurs que ce fichier est </w:t>
      </w:r>
      <w:r w:rsidRPr="007639A3">
        <w:rPr>
          <w:rFonts w:ascii="Times New Roman" w:eastAsia="Times New Roman" w:hAnsi="Times New Roman" w:cs="Times New Roman"/>
          <w:b/>
          <w:bCs/>
          <w:sz w:val="24"/>
          <w:szCs w:val="24"/>
          <w:lang w:eastAsia="fr-FR"/>
        </w:rPr>
        <w:t>exécutable</w:t>
      </w:r>
      <w:r w:rsidRPr="007639A3">
        <w:rPr>
          <w:rFonts w:ascii="Times New Roman" w:eastAsia="Times New Roman" w:hAnsi="Times New Roman" w:cs="Times New Roman"/>
          <w:sz w:val="24"/>
          <w:szCs w:val="24"/>
          <w:lang w:eastAsia="fr-FR"/>
        </w:rPr>
        <w:t xml:space="preserve">. </w:t>
      </w:r>
    </w:p>
    <w:p w:rsidR="007639A3" w:rsidRPr="007639A3" w:rsidRDefault="007639A3" w:rsidP="007639A3">
      <w:pPr>
        <w:spacing w:before="100" w:beforeAutospacing="1" w:after="24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Un programme écrit dans un langage compilé a comme avantage de ne plus avoir besoin, une fois compilé, de programme annexe pour s'exécuter. De plus, la traduction étant faite une fois pour toute, il est plus rapide à l'exécution. </w:t>
      </w:r>
      <w:r w:rsidRPr="007639A3">
        <w:rPr>
          <w:rFonts w:ascii="Times New Roman" w:eastAsia="Times New Roman" w:hAnsi="Times New Roman" w:cs="Times New Roman"/>
          <w:sz w:val="24"/>
          <w:szCs w:val="24"/>
          <w:lang w:eastAsia="fr-FR"/>
        </w:rPr>
        <w:br/>
        <w:t xml:space="preserve">Toutefois il est moins souple qu'un programme écrit avec un langage interprété car à chaque modification du fichier source (fichier intelligible par l'homme: celui qui va être compilé) il faudra recompiler le programme pour que les modifications prennent effet. </w:t>
      </w:r>
    </w:p>
    <w:p w:rsidR="007639A3" w:rsidRDefault="007639A3" w:rsidP="007639A3">
      <w:pPr>
        <w:spacing w:before="100" w:beforeAutospacing="1" w:after="100" w:afterAutospacing="1"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D'autre part, un programme compilé a pour avantage de garantir la sécurité du code source. En effet, un langage interprété, étant directement intelligible (lisible), permet à n'importe qui de connaître les secrets de fabrication d'un programme et donc de copier le code voire de le modifier. Il y a donc risque de non-respect des droits d'auteur. D'autre part, certaines applications sécurisées nécessitent la confidentialité du code pour éviter le piratage (transaction bancaire, paiement en ligne, communications sécurisées, ...). </w:t>
      </w:r>
      <w:bookmarkStart w:id="6" w:name="langages-intermediaires"/>
      <w:bookmarkEnd w:id="6"/>
    </w:p>
    <w:p w:rsidR="007639A3" w:rsidRDefault="007639A3" w:rsidP="007639A3">
      <w:pPr>
        <w:spacing w:before="100" w:beforeAutospacing="1" w:after="100" w:afterAutospacing="1" w:line="240" w:lineRule="auto"/>
        <w:rPr>
          <w:rFonts w:ascii="Times New Roman" w:eastAsia="Times New Roman" w:hAnsi="Times New Roman" w:cs="Times New Roman"/>
          <w:sz w:val="24"/>
          <w:szCs w:val="24"/>
          <w:lang w:eastAsia="fr-FR"/>
        </w:rPr>
      </w:pPr>
    </w:p>
    <w:p w:rsidR="007639A3" w:rsidRPr="007639A3" w:rsidRDefault="007639A3" w:rsidP="007639A3">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7639A3">
        <w:rPr>
          <w:rFonts w:ascii="Times New Roman" w:eastAsia="Times New Roman" w:hAnsi="Times New Roman" w:cs="Times New Roman"/>
          <w:b/>
          <w:bCs/>
          <w:sz w:val="27"/>
          <w:szCs w:val="27"/>
          <w:lang w:eastAsia="fr-FR"/>
        </w:rPr>
        <w:lastRenderedPageBreak/>
        <w:t>Langages intermédiaires</w:t>
      </w:r>
    </w:p>
    <w:p w:rsidR="007639A3" w:rsidRPr="007639A3" w:rsidRDefault="007639A3" w:rsidP="007639A3">
      <w:pPr>
        <w:spacing w:before="100" w:beforeAutospacing="1" w:after="100" w:afterAutospacing="1"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Certains langages appartiennent en quelque sorte aux deux catégories (LISP, Java, Python, ..) car le programme écrit avec ces langages peut dans certaines conditions subir une phase de compilation intermédiaire vers un fichier écrit dans un langage qui n'est pas intelligible (donc différent du fichier source) et non exécutable (nécessité d'un interpréteur). Les applets Java, petits programmes insérés parfois dans les pages Web, sont des fichiers qui sont compilés mais que l'on ne peut exécuter qu'à partir d'un navigateur internet (ce sont des fichiers dont l'extension est .class). </w:t>
      </w:r>
      <w:bookmarkStart w:id="7" w:name="quelques-exemples-de-langages-couramment"/>
      <w:bookmarkEnd w:id="7"/>
    </w:p>
    <w:p w:rsidR="007639A3" w:rsidRPr="007639A3" w:rsidRDefault="007639A3" w:rsidP="007639A3">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7639A3">
        <w:rPr>
          <w:rFonts w:ascii="Times New Roman" w:eastAsia="Times New Roman" w:hAnsi="Times New Roman" w:cs="Times New Roman"/>
          <w:b/>
          <w:bCs/>
          <w:sz w:val="36"/>
          <w:szCs w:val="36"/>
          <w:lang w:eastAsia="fr-FR"/>
        </w:rPr>
        <w:t>Quelques exemples de langages couramment utilisés</w:t>
      </w:r>
    </w:p>
    <w:p w:rsidR="007639A3" w:rsidRPr="007639A3" w:rsidRDefault="007639A3" w:rsidP="007639A3">
      <w:pPr>
        <w:spacing w:before="100" w:beforeAutospacing="1" w:after="24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Voici une liste non exhaustive de langages informatiques existants :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348"/>
        <w:gridCol w:w="4053"/>
        <w:gridCol w:w="2261"/>
      </w:tblGrid>
      <w:tr w:rsidR="007639A3" w:rsidRPr="007639A3" w:rsidTr="007639A3">
        <w:trPr>
          <w:tblCellSpacing w:w="15" w:type="dxa"/>
        </w:trPr>
        <w:tc>
          <w:tcPr>
            <w:tcW w:w="0" w:type="auto"/>
            <w:vAlign w:val="center"/>
            <w:hideMark/>
          </w:tcPr>
          <w:p w:rsidR="007639A3" w:rsidRPr="007639A3" w:rsidRDefault="007639A3" w:rsidP="007639A3">
            <w:pPr>
              <w:spacing w:after="0" w:line="240" w:lineRule="auto"/>
              <w:jc w:val="center"/>
              <w:rPr>
                <w:rFonts w:ascii="Times New Roman" w:eastAsia="Times New Roman" w:hAnsi="Times New Roman" w:cs="Times New Roman"/>
                <w:b/>
                <w:bCs/>
                <w:sz w:val="24"/>
                <w:szCs w:val="24"/>
                <w:lang w:eastAsia="fr-FR"/>
              </w:rPr>
            </w:pPr>
            <w:r w:rsidRPr="007639A3">
              <w:rPr>
                <w:rFonts w:ascii="Times New Roman" w:eastAsia="Times New Roman" w:hAnsi="Times New Roman" w:cs="Times New Roman"/>
                <w:b/>
                <w:bCs/>
                <w:sz w:val="24"/>
                <w:szCs w:val="24"/>
                <w:lang w:eastAsia="fr-FR"/>
              </w:rPr>
              <w:t>Langage</w:t>
            </w:r>
          </w:p>
        </w:tc>
        <w:tc>
          <w:tcPr>
            <w:tcW w:w="0" w:type="auto"/>
            <w:vAlign w:val="center"/>
            <w:hideMark/>
          </w:tcPr>
          <w:p w:rsidR="007639A3" w:rsidRPr="007639A3" w:rsidRDefault="007639A3" w:rsidP="007639A3">
            <w:pPr>
              <w:spacing w:after="0" w:line="240" w:lineRule="auto"/>
              <w:jc w:val="center"/>
              <w:rPr>
                <w:rFonts w:ascii="Times New Roman" w:eastAsia="Times New Roman" w:hAnsi="Times New Roman" w:cs="Times New Roman"/>
                <w:b/>
                <w:bCs/>
                <w:sz w:val="24"/>
                <w:szCs w:val="24"/>
                <w:lang w:eastAsia="fr-FR"/>
              </w:rPr>
            </w:pPr>
            <w:r w:rsidRPr="007639A3">
              <w:rPr>
                <w:rFonts w:ascii="Times New Roman" w:eastAsia="Times New Roman" w:hAnsi="Times New Roman" w:cs="Times New Roman"/>
                <w:b/>
                <w:bCs/>
                <w:sz w:val="24"/>
                <w:szCs w:val="24"/>
                <w:lang w:eastAsia="fr-FR"/>
              </w:rPr>
              <w:t>Domaine d'application principal</w:t>
            </w:r>
          </w:p>
        </w:tc>
        <w:tc>
          <w:tcPr>
            <w:tcW w:w="0" w:type="auto"/>
            <w:vAlign w:val="center"/>
            <w:hideMark/>
          </w:tcPr>
          <w:p w:rsidR="007639A3" w:rsidRPr="007639A3" w:rsidRDefault="007639A3" w:rsidP="007639A3">
            <w:pPr>
              <w:spacing w:after="0" w:line="240" w:lineRule="auto"/>
              <w:jc w:val="center"/>
              <w:rPr>
                <w:rFonts w:ascii="Times New Roman" w:eastAsia="Times New Roman" w:hAnsi="Times New Roman" w:cs="Times New Roman"/>
                <w:b/>
                <w:bCs/>
                <w:sz w:val="24"/>
                <w:szCs w:val="24"/>
                <w:lang w:eastAsia="fr-FR"/>
              </w:rPr>
            </w:pPr>
            <w:r w:rsidRPr="007639A3">
              <w:rPr>
                <w:rFonts w:ascii="Times New Roman" w:eastAsia="Times New Roman" w:hAnsi="Times New Roman" w:cs="Times New Roman"/>
                <w:b/>
                <w:bCs/>
                <w:sz w:val="24"/>
                <w:szCs w:val="24"/>
                <w:lang w:eastAsia="fr-FR"/>
              </w:rPr>
              <w:t>Compilé/interprété</w:t>
            </w:r>
          </w:p>
        </w:tc>
      </w:tr>
      <w:tr w:rsidR="007639A3" w:rsidRPr="007639A3" w:rsidTr="007639A3">
        <w:trPr>
          <w:tblCellSpacing w:w="15" w:type="dxa"/>
        </w:trPr>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ADA</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 xml:space="preserve">Le temps </w:t>
            </w:r>
            <w:proofErr w:type="spellStart"/>
            <w:r w:rsidRPr="007639A3">
              <w:rPr>
                <w:rFonts w:ascii="Times New Roman" w:eastAsia="Times New Roman" w:hAnsi="Times New Roman" w:cs="Times New Roman"/>
                <w:sz w:val="24"/>
                <w:szCs w:val="24"/>
                <w:lang w:eastAsia="fr-FR"/>
              </w:rPr>
              <w:t>réél</w:t>
            </w:r>
            <w:proofErr w:type="spellEnd"/>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Langage compilé</w:t>
            </w:r>
          </w:p>
        </w:tc>
      </w:tr>
      <w:tr w:rsidR="007639A3" w:rsidRPr="007639A3" w:rsidTr="007639A3">
        <w:trPr>
          <w:tblCellSpacing w:w="15" w:type="dxa"/>
        </w:trPr>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BASIC</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Programmation basique à but éducatif</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Langage interprété</w:t>
            </w:r>
          </w:p>
        </w:tc>
      </w:tr>
      <w:tr w:rsidR="007639A3" w:rsidRPr="007639A3" w:rsidTr="007639A3">
        <w:trPr>
          <w:tblCellSpacing w:w="15" w:type="dxa"/>
        </w:trPr>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C</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Programmation système</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Langage compilé</w:t>
            </w:r>
          </w:p>
        </w:tc>
      </w:tr>
      <w:tr w:rsidR="007639A3" w:rsidRPr="007639A3" w:rsidTr="007639A3">
        <w:trPr>
          <w:tblCellSpacing w:w="15" w:type="dxa"/>
        </w:trPr>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C++</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Programmation système objet</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Langage compilé</w:t>
            </w:r>
          </w:p>
        </w:tc>
      </w:tr>
      <w:tr w:rsidR="007639A3" w:rsidRPr="007639A3" w:rsidTr="007639A3">
        <w:trPr>
          <w:tblCellSpacing w:w="15" w:type="dxa"/>
        </w:trPr>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Cobol</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Gestion</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Langage compilé</w:t>
            </w:r>
          </w:p>
        </w:tc>
      </w:tr>
      <w:tr w:rsidR="007639A3" w:rsidRPr="007639A3" w:rsidTr="007639A3">
        <w:trPr>
          <w:tblCellSpacing w:w="15" w:type="dxa"/>
        </w:trPr>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Fortran</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Calcul</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Langage compilé</w:t>
            </w:r>
          </w:p>
        </w:tc>
      </w:tr>
      <w:tr w:rsidR="007639A3" w:rsidRPr="007639A3" w:rsidTr="007639A3">
        <w:trPr>
          <w:tblCellSpacing w:w="15" w:type="dxa"/>
        </w:trPr>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Java</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Programmation orientée internet</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Langage intermédiaire</w:t>
            </w:r>
          </w:p>
        </w:tc>
      </w:tr>
      <w:tr w:rsidR="007639A3" w:rsidRPr="007639A3" w:rsidTr="007639A3">
        <w:trPr>
          <w:tblCellSpacing w:w="15" w:type="dxa"/>
        </w:trPr>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MATLAB</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Calcul mathématique</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Langage interprété</w:t>
            </w:r>
          </w:p>
        </w:tc>
      </w:tr>
      <w:tr w:rsidR="007639A3" w:rsidRPr="007639A3" w:rsidTr="007639A3">
        <w:trPr>
          <w:tblCellSpacing w:w="15" w:type="dxa"/>
        </w:trPr>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proofErr w:type="spellStart"/>
            <w:r w:rsidRPr="007639A3">
              <w:rPr>
                <w:rFonts w:ascii="Times New Roman" w:eastAsia="Times New Roman" w:hAnsi="Times New Roman" w:cs="Times New Roman"/>
                <w:sz w:val="24"/>
                <w:szCs w:val="24"/>
                <w:lang w:eastAsia="fr-FR"/>
              </w:rPr>
              <w:t>Mathematica</w:t>
            </w:r>
            <w:proofErr w:type="spellEnd"/>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Calcul mathématique</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Langage interprété</w:t>
            </w:r>
          </w:p>
        </w:tc>
      </w:tr>
      <w:tr w:rsidR="007639A3" w:rsidRPr="007639A3" w:rsidTr="007639A3">
        <w:trPr>
          <w:tblCellSpacing w:w="15" w:type="dxa"/>
        </w:trPr>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LISP</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Intelligence artificielle</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Langage intermédiaire</w:t>
            </w:r>
          </w:p>
        </w:tc>
      </w:tr>
      <w:tr w:rsidR="007639A3" w:rsidRPr="007639A3" w:rsidTr="007639A3">
        <w:trPr>
          <w:tblCellSpacing w:w="15" w:type="dxa"/>
        </w:trPr>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Pascal</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Enseignement</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Langage compilé</w:t>
            </w:r>
          </w:p>
        </w:tc>
      </w:tr>
      <w:tr w:rsidR="007639A3" w:rsidRPr="007639A3" w:rsidTr="007639A3">
        <w:trPr>
          <w:tblCellSpacing w:w="15" w:type="dxa"/>
        </w:trPr>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PHP</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Développement de sites web dynamiques</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Langage interprété</w:t>
            </w:r>
          </w:p>
        </w:tc>
      </w:tr>
      <w:tr w:rsidR="007639A3" w:rsidRPr="007639A3" w:rsidTr="007639A3">
        <w:trPr>
          <w:tblCellSpacing w:w="15" w:type="dxa"/>
        </w:trPr>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Prolog</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Intelligence artificielle</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Langage interprété</w:t>
            </w:r>
          </w:p>
        </w:tc>
      </w:tr>
      <w:tr w:rsidR="007639A3" w:rsidRPr="007639A3" w:rsidTr="007639A3">
        <w:trPr>
          <w:tblCellSpacing w:w="15" w:type="dxa"/>
        </w:trPr>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Perl</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Traitement de chaînes de caractères</w:t>
            </w:r>
          </w:p>
        </w:tc>
        <w:tc>
          <w:tcPr>
            <w:tcW w:w="0" w:type="auto"/>
            <w:vAlign w:val="center"/>
            <w:hideMark/>
          </w:tcPr>
          <w:p w:rsidR="007639A3" w:rsidRPr="007639A3" w:rsidRDefault="007639A3" w:rsidP="007639A3">
            <w:pPr>
              <w:spacing w:after="0" w:line="240" w:lineRule="auto"/>
              <w:rPr>
                <w:rFonts w:ascii="Times New Roman" w:eastAsia="Times New Roman" w:hAnsi="Times New Roman" w:cs="Times New Roman"/>
                <w:sz w:val="24"/>
                <w:szCs w:val="24"/>
                <w:lang w:eastAsia="fr-FR"/>
              </w:rPr>
            </w:pPr>
            <w:r w:rsidRPr="007639A3">
              <w:rPr>
                <w:rFonts w:ascii="Times New Roman" w:eastAsia="Times New Roman" w:hAnsi="Times New Roman" w:cs="Times New Roman"/>
                <w:sz w:val="24"/>
                <w:szCs w:val="24"/>
                <w:lang w:eastAsia="fr-FR"/>
              </w:rPr>
              <w:t>Langage interprété</w:t>
            </w:r>
          </w:p>
        </w:tc>
      </w:tr>
    </w:tbl>
    <w:p w:rsidR="007639A3" w:rsidRDefault="007639A3"/>
    <w:p w:rsidR="00B515E0" w:rsidRDefault="00B515E0"/>
    <w:p w:rsidR="00B515E0" w:rsidRPr="00B515E0" w:rsidRDefault="00B515E0" w:rsidP="00B515E0">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B515E0">
        <w:rPr>
          <w:rFonts w:ascii="Times New Roman" w:eastAsia="Times New Roman" w:hAnsi="Times New Roman" w:cs="Times New Roman"/>
          <w:b/>
          <w:bCs/>
          <w:sz w:val="36"/>
          <w:szCs w:val="36"/>
          <w:lang w:eastAsia="fr-FR"/>
        </w:rPr>
        <w:t>Qu’est-ce qu’un langage interprété ?</w:t>
      </w:r>
    </w:p>
    <w:p w:rsidR="00B515E0" w:rsidRPr="00B515E0" w:rsidRDefault="00B515E0" w:rsidP="00B515E0">
      <w:pPr>
        <w:spacing w:before="100" w:beforeAutospacing="1" w:after="100" w:afterAutospacing="1" w:line="240" w:lineRule="auto"/>
        <w:rPr>
          <w:rFonts w:ascii="Times New Roman" w:eastAsia="Times New Roman" w:hAnsi="Times New Roman" w:cs="Times New Roman"/>
          <w:sz w:val="24"/>
          <w:szCs w:val="24"/>
          <w:lang w:eastAsia="fr-FR"/>
        </w:rPr>
      </w:pPr>
      <w:r w:rsidRPr="00B515E0">
        <w:rPr>
          <w:rFonts w:ascii="Times New Roman" w:eastAsia="Times New Roman" w:hAnsi="Times New Roman" w:cs="Times New Roman"/>
          <w:sz w:val="24"/>
          <w:szCs w:val="24"/>
          <w:lang w:eastAsia="fr-FR"/>
        </w:rPr>
        <w:t xml:space="preserve">Un </w:t>
      </w:r>
      <w:r w:rsidRPr="00B515E0">
        <w:rPr>
          <w:rFonts w:ascii="Times New Roman" w:eastAsia="Times New Roman" w:hAnsi="Times New Roman" w:cs="Times New Roman"/>
          <w:i/>
          <w:iCs/>
          <w:sz w:val="24"/>
          <w:szCs w:val="24"/>
          <w:lang w:eastAsia="fr-FR"/>
        </w:rPr>
        <w:t>langage informatique</w:t>
      </w:r>
      <w:r w:rsidRPr="00B515E0">
        <w:rPr>
          <w:rFonts w:ascii="Times New Roman" w:eastAsia="Times New Roman" w:hAnsi="Times New Roman" w:cs="Times New Roman"/>
          <w:sz w:val="24"/>
          <w:szCs w:val="24"/>
          <w:lang w:eastAsia="fr-FR"/>
        </w:rPr>
        <w:t xml:space="preserve"> se dit </w:t>
      </w:r>
      <w:r w:rsidRPr="00B515E0">
        <w:rPr>
          <w:rFonts w:ascii="Times New Roman" w:eastAsia="Times New Roman" w:hAnsi="Times New Roman" w:cs="Times New Roman"/>
          <w:i/>
          <w:iCs/>
          <w:sz w:val="24"/>
          <w:szCs w:val="24"/>
          <w:lang w:eastAsia="fr-FR"/>
        </w:rPr>
        <w:t xml:space="preserve">interprété </w:t>
      </w:r>
      <w:r w:rsidRPr="00B515E0">
        <w:rPr>
          <w:rFonts w:ascii="Times New Roman" w:eastAsia="Times New Roman" w:hAnsi="Times New Roman" w:cs="Times New Roman"/>
          <w:sz w:val="24"/>
          <w:szCs w:val="24"/>
          <w:lang w:eastAsia="fr-FR"/>
        </w:rPr>
        <w:t>lorsque les instructions qui le composent sont décodées les unes après les autres et exécutées aussitôt. Son fonctionnement est le suivant :</w:t>
      </w:r>
    </w:p>
    <w:p w:rsidR="00B515E0" w:rsidRPr="00B515E0" w:rsidRDefault="00B515E0" w:rsidP="00B515E0">
      <w:pPr>
        <w:numPr>
          <w:ilvl w:val="0"/>
          <w:numId w:val="4"/>
        </w:numPr>
        <w:spacing w:before="100" w:beforeAutospacing="1" w:after="100" w:afterAutospacing="1" w:line="240" w:lineRule="auto"/>
        <w:rPr>
          <w:rFonts w:ascii="Times New Roman" w:eastAsia="Times New Roman" w:hAnsi="Times New Roman" w:cs="Times New Roman"/>
          <w:sz w:val="24"/>
          <w:szCs w:val="24"/>
          <w:lang w:eastAsia="fr-FR"/>
        </w:rPr>
      </w:pPr>
      <w:r w:rsidRPr="00B515E0">
        <w:rPr>
          <w:rFonts w:ascii="Times New Roman" w:eastAsia="Times New Roman" w:hAnsi="Times New Roman" w:cs="Times New Roman"/>
          <w:sz w:val="24"/>
          <w:szCs w:val="24"/>
          <w:lang w:eastAsia="fr-FR"/>
        </w:rPr>
        <w:t>lire l’instruction ;</w:t>
      </w:r>
    </w:p>
    <w:p w:rsidR="00B515E0" w:rsidRPr="00B515E0" w:rsidRDefault="00B515E0" w:rsidP="00B515E0">
      <w:pPr>
        <w:numPr>
          <w:ilvl w:val="0"/>
          <w:numId w:val="4"/>
        </w:numPr>
        <w:spacing w:before="100" w:beforeAutospacing="1" w:after="100" w:afterAutospacing="1" w:line="240" w:lineRule="auto"/>
        <w:rPr>
          <w:rFonts w:ascii="Times New Roman" w:eastAsia="Times New Roman" w:hAnsi="Times New Roman" w:cs="Times New Roman"/>
          <w:sz w:val="24"/>
          <w:szCs w:val="24"/>
          <w:lang w:eastAsia="fr-FR"/>
        </w:rPr>
      </w:pPr>
      <w:r w:rsidRPr="00B515E0">
        <w:rPr>
          <w:rFonts w:ascii="Times New Roman" w:eastAsia="Times New Roman" w:hAnsi="Times New Roman" w:cs="Times New Roman"/>
          <w:sz w:val="24"/>
          <w:szCs w:val="24"/>
          <w:lang w:eastAsia="fr-FR"/>
        </w:rPr>
        <w:t>exécuter l’instruction ;</w:t>
      </w:r>
    </w:p>
    <w:p w:rsidR="00B515E0" w:rsidRPr="00B515E0" w:rsidRDefault="00B515E0" w:rsidP="00B515E0">
      <w:pPr>
        <w:numPr>
          <w:ilvl w:val="0"/>
          <w:numId w:val="4"/>
        </w:numPr>
        <w:spacing w:before="100" w:beforeAutospacing="1" w:after="100" w:afterAutospacing="1" w:line="240" w:lineRule="auto"/>
        <w:rPr>
          <w:rFonts w:ascii="Times New Roman" w:eastAsia="Times New Roman" w:hAnsi="Times New Roman" w:cs="Times New Roman"/>
          <w:sz w:val="24"/>
          <w:szCs w:val="24"/>
          <w:lang w:eastAsia="fr-FR"/>
        </w:rPr>
      </w:pPr>
      <w:r w:rsidRPr="00B515E0">
        <w:rPr>
          <w:rFonts w:ascii="Times New Roman" w:eastAsia="Times New Roman" w:hAnsi="Times New Roman" w:cs="Times New Roman"/>
          <w:sz w:val="24"/>
          <w:szCs w:val="24"/>
          <w:lang w:eastAsia="fr-FR"/>
        </w:rPr>
        <w:t>passer à l’instruction suivante et recommencer.</w:t>
      </w:r>
    </w:p>
    <w:p w:rsidR="00B515E0" w:rsidRPr="00B515E0" w:rsidRDefault="00B515E0" w:rsidP="00B515E0">
      <w:pPr>
        <w:spacing w:before="100" w:beforeAutospacing="1" w:after="100" w:afterAutospacing="1" w:line="240" w:lineRule="auto"/>
        <w:rPr>
          <w:rFonts w:ascii="Times New Roman" w:eastAsia="Times New Roman" w:hAnsi="Times New Roman" w:cs="Times New Roman"/>
          <w:sz w:val="24"/>
          <w:szCs w:val="24"/>
          <w:lang w:eastAsia="fr-FR"/>
        </w:rPr>
      </w:pPr>
      <w:r w:rsidRPr="00B515E0">
        <w:rPr>
          <w:rFonts w:ascii="Times New Roman" w:eastAsia="Times New Roman" w:hAnsi="Times New Roman" w:cs="Times New Roman"/>
          <w:sz w:val="24"/>
          <w:szCs w:val="24"/>
          <w:lang w:eastAsia="fr-FR"/>
        </w:rPr>
        <w:t>C’est bel et bien instruction par instruction que le programme est exécuté. En réalité, il n’y a aucune traduction du programme depuis le langage informatique en langage machine interprété par l’ordinateur. L’</w:t>
      </w:r>
      <w:r w:rsidRPr="00B515E0">
        <w:rPr>
          <w:rFonts w:ascii="Times New Roman" w:eastAsia="Times New Roman" w:hAnsi="Times New Roman" w:cs="Times New Roman"/>
          <w:i/>
          <w:iCs/>
          <w:sz w:val="24"/>
          <w:szCs w:val="24"/>
          <w:lang w:eastAsia="fr-FR"/>
        </w:rPr>
        <w:t xml:space="preserve">interpréteur </w:t>
      </w:r>
      <w:r w:rsidRPr="00B515E0">
        <w:rPr>
          <w:rFonts w:ascii="Times New Roman" w:eastAsia="Times New Roman" w:hAnsi="Times New Roman" w:cs="Times New Roman"/>
          <w:sz w:val="24"/>
          <w:szCs w:val="24"/>
          <w:lang w:eastAsia="fr-FR"/>
        </w:rPr>
        <w:t xml:space="preserve">fait une </w:t>
      </w:r>
      <w:r w:rsidRPr="00B515E0">
        <w:rPr>
          <w:rFonts w:ascii="Times New Roman" w:eastAsia="Times New Roman" w:hAnsi="Times New Roman" w:cs="Times New Roman"/>
          <w:i/>
          <w:iCs/>
          <w:sz w:val="24"/>
          <w:szCs w:val="24"/>
          <w:lang w:eastAsia="fr-FR"/>
        </w:rPr>
        <w:t>interprétation</w:t>
      </w:r>
      <w:r w:rsidRPr="00B515E0">
        <w:rPr>
          <w:rFonts w:ascii="Times New Roman" w:eastAsia="Times New Roman" w:hAnsi="Times New Roman" w:cs="Times New Roman"/>
          <w:sz w:val="24"/>
          <w:szCs w:val="24"/>
          <w:lang w:eastAsia="fr-FR"/>
        </w:rPr>
        <w:t xml:space="preserve"> du langage informatique pas à pas. Cela donne l’avantage d’une exécution immédiate, mais aussi d’une certaine lenteur. De plus, de nombreuses erreurs de syntaxe ne sont identifiées que lorsque le programme est exécuté, et non plus tôt, d’où la difficulté d’identifier certains bugs et erreurs.</w:t>
      </w:r>
    </w:p>
    <w:p w:rsidR="00B515E0" w:rsidRPr="00B515E0" w:rsidRDefault="00B515E0" w:rsidP="00B515E0">
      <w:pPr>
        <w:spacing w:before="100" w:beforeAutospacing="1" w:after="100" w:afterAutospacing="1" w:line="240" w:lineRule="auto"/>
        <w:rPr>
          <w:rFonts w:ascii="Times New Roman" w:eastAsia="Times New Roman" w:hAnsi="Times New Roman" w:cs="Times New Roman"/>
          <w:sz w:val="24"/>
          <w:szCs w:val="24"/>
          <w:lang w:eastAsia="fr-FR"/>
        </w:rPr>
      </w:pPr>
      <w:r w:rsidRPr="00B515E0">
        <w:rPr>
          <w:rFonts w:ascii="Times New Roman" w:eastAsia="Times New Roman" w:hAnsi="Times New Roman" w:cs="Times New Roman"/>
          <w:sz w:val="24"/>
          <w:szCs w:val="24"/>
          <w:lang w:eastAsia="fr-FR"/>
        </w:rPr>
        <w:t xml:space="preserve">D’innombrables dialectes du BASIC des années 1970 et 1980 ont été des langages interprétés. Parmi ceux-ci, l’un de mes préférés, le BASIC Microsoft pour Amstrad CPC, parmi l’un des </w:t>
      </w:r>
      <w:r w:rsidRPr="00B515E0">
        <w:rPr>
          <w:rFonts w:ascii="Times New Roman" w:eastAsia="Times New Roman" w:hAnsi="Times New Roman" w:cs="Times New Roman"/>
          <w:sz w:val="24"/>
          <w:szCs w:val="24"/>
          <w:lang w:eastAsia="fr-FR"/>
        </w:rPr>
        <w:lastRenderedPageBreak/>
        <w:t>plus puissants de son temps, sur les ordinateurs 8 bits, ou bien encore le GFA Basic sur Atari ST, un excellent BASIC 16 bits.</w:t>
      </w:r>
    </w:p>
    <w:p w:rsidR="00B515E0" w:rsidRPr="00B515E0" w:rsidRDefault="00B515E0" w:rsidP="00B515E0">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B515E0">
        <w:rPr>
          <w:rFonts w:ascii="Times New Roman" w:eastAsia="Times New Roman" w:hAnsi="Times New Roman" w:cs="Times New Roman"/>
          <w:b/>
          <w:bCs/>
          <w:sz w:val="36"/>
          <w:szCs w:val="36"/>
          <w:lang w:eastAsia="fr-FR"/>
        </w:rPr>
        <w:t>Qu’est-ce qu’un langage compilé ?</w:t>
      </w:r>
    </w:p>
    <w:p w:rsidR="00B515E0" w:rsidRPr="00B515E0" w:rsidRDefault="00B515E0" w:rsidP="00B515E0">
      <w:pPr>
        <w:spacing w:before="100" w:beforeAutospacing="1" w:after="100" w:afterAutospacing="1" w:line="240" w:lineRule="auto"/>
        <w:rPr>
          <w:rFonts w:ascii="Times New Roman" w:eastAsia="Times New Roman" w:hAnsi="Times New Roman" w:cs="Times New Roman"/>
          <w:sz w:val="24"/>
          <w:szCs w:val="24"/>
          <w:lang w:eastAsia="fr-FR"/>
        </w:rPr>
      </w:pPr>
      <w:r w:rsidRPr="00B515E0">
        <w:rPr>
          <w:rFonts w:ascii="Times New Roman" w:eastAsia="Times New Roman" w:hAnsi="Times New Roman" w:cs="Times New Roman"/>
          <w:sz w:val="24"/>
          <w:szCs w:val="24"/>
          <w:lang w:eastAsia="fr-FR"/>
        </w:rPr>
        <w:t xml:space="preserve">Un </w:t>
      </w:r>
      <w:r w:rsidRPr="00B515E0">
        <w:rPr>
          <w:rFonts w:ascii="Times New Roman" w:eastAsia="Times New Roman" w:hAnsi="Times New Roman" w:cs="Times New Roman"/>
          <w:i/>
          <w:iCs/>
          <w:sz w:val="24"/>
          <w:szCs w:val="24"/>
          <w:lang w:eastAsia="fr-FR"/>
        </w:rPr>
        <w:t>langage informatique</w:t>
      </w:r>
      <w:r w:rsidRPr="00B515E0">
        <w:rPr>
          <w:rFonts w:ascii="Times New Roman" w:eastAsia="Times New Roman" w:hAnsi="Times New Roman" w:cs="Times New Roman"/>
          <w:sz w:val="24"/>
          <w:szCs w:val="24"/>
          <w:lang w:eastAsia="fr-FR"/>
        </w:rPr>
        <w:t xml:space="preserve"> se dit </w:t>
      </w:r>
      <w:r w:rsidRPr="00B515E0">
        <w:rPr>
          <w:rFonts w:ascii="Times New Roman" w:eastAsia="Times New Roman" w:hAnsi="Times New Roman" w:cs="Times New Roman"/>
          <w:i/>
          <w:iCs/>
          <w:sz w:val="24"/>
          <w:szCs w:val="24"/>
          <w:lang w:eastAsia="fr-FR"/>
        </w:rPr>
        <w:t>compilé</w:t>
      </w:r>
      <w:r w:rsidRPr="00B515E0">
        <w:rPr>
          <w:rFonts w:ascii="Times New Roman" w:eastAsia="Times New Roman" w:hAnsi="Times New Roman" w:cs="Times New Roman"/>
          <w:sz w:val="24"/>
          <w:szCs w:val="24"/>
          <w:lang w:eastAsia="fr-FR"/>
        </w:rPr>
        <w:t xml:space="preserve"> lorsque les instructions qui le composent sont d’abord traduites par un </w:t>
      </w:r>
      <w:r w:rsidRPr="00B515E0">
        <w:rPr>
          <w:rFonts w:ascii="Times New Roman" w:eastAsia="Times New Roman" w:hAnsi="Times New Roman" w:cs="Times New Roman"/>
          <w:i/>
          <w:iCs/>
          <w:sz w:val="24"/>
          <w:szCs w:val="24"/>
          <w:lang w:eastAsia="fr-FR"/>
        </w:rPr>
        <w:t xml:space="preserve">compilateur </w:t>
      </w:r>
      <w:r w:rsidRPr="00B515E0">
        <w:rPr>
          <w:rFonts w:ascii="Times New Roman" w:eastAsia="Times New Roman" w:hAnsi="Times New Roman" w:cs="Times New Roman"/>
          <w:sz w:val="24"/>
          <w:szCs w:val="24"/>
          <w:lang w:eastAsia="fr-FR"/>
        </w:rPr>
        <w:t xml:space="preserve">depuis le </w:t>
      </w:r>
      <w:r w:rsidRPr="00B515E0">
        <w:rPr>
          <w:rFonts w:ascii="Times New Roman" w:eastAsia="Times New Roman" w:hAnsi="Times New Roman" w:cs="Times New Roman"/>
          <w:i/>
          <w:iCs/>
          <w:sz w:val="24"/>
          <w:szCs w:val="24"/>
          <w:lang w:eastAsia="fr-FR"/>
        </w:rPr>
        <w:t>code source</w:t>
      </w:r>
      <w:r w:rsidRPr="00B515E0">
        <w:rPr>
          <w:rFonts w:ascii="Times New Roman" w:eastAsia="Times New Roman" w:hAnsi="Times New Roman" w:cs="Times New Roman"/>
          <w:sz w:val="24"/>
          <w:szCs w:val="24"/>
          <w:lang w:eastAsia="fr-FR"/>
        </w:rPr>
        <w:t xml:space="preserve"> vers le </w:t>
      </w:r>
      <w:r w:rsidRPr="00B515E0">
        <w:rPr>
          <w:rFonts w:ascii="Times New Roman" w:eastAsia="Times New Roman" w:hAnsi="Times New Roman" w:cs="Times New Roman"/>
          <w:i/>
          <w:iCs/>
          <w:sz w:val="24"/>
          <w:szCs w:val="24"/>
          <w:lang w:eastAsia="fr-FR"/>
        </w:rPr>
        <w:t>langage machine</w:t>
      </w:r>
      <w:r w:rsidRPr="00B515E0">
        <w:rPr>
          <w:rFonts w:ascii="Times New Roman" w:eastAsia="Times New Roman" w:hAnsi="Times New Roman" w:cs="Times New Roman"/>
          <w:sz w:val="24"/>
          <w:szCs w:val="24"/>
          <w:lang w:eastAsia="fr-FR"/>
        </w:rPr>
        <w:t>, l’exécution se faisant alors directement par le processeur de la machine dans son langage natif.</w:t>
      </w:r>
    </w:p>
    <w:p w:rsidR="00B515E0" w:rsidRPr="00B515E0" w:rsidRDefault="00B515E0" w:rsidP="00B515E0">
      <w:pPr>
        <w:spacing w:before="100" w:beforeAutospacing="1" w:after="100" w:afterAutospacing="1" w:line="240" w:lineRule="auto"/>
        <w:rPr>
          <w:rFonts w:ascii="Times New Roman" w:eastAsia="Times New Roman" w:hAnsi="Times New Roman" w:cs="Times New Roman"/>
          <w:sz w:val="24"/>
          <w:szCs w:val="24"/>
          <w:lang w:eastAsia="fr-FR"/>
        </w:rPr>
      </w:pPr>
      <w:r w:rsidRPr="00B515E0">
        <w:rPr>
          <w:rFonts w:ascii="Times New Roman" w:eastAsia="Times New Roman" w:hAnsi="Times New Roman" w:cs="Times New Roman"/>
          <w:sz w:val="24"/>
          <w:szCs w:val="24"/>
          <w:lang w:eastAsia="fr-FR"/>
        </w:rPr>
        <w:t>L’un des langages de programmation compilés les plus répandus est le langage C. Le C++, très populaire lui aussi, est aussi un langage compilé.</w:t>
      </w:r>
    </w:p>
    <w:p w:rsidR="00B515E0" w:rsidRPr="00B515E0" w:rsidRDefault="00B515E0" w:rsidP="00B515E0">
      <w:pPr>
        <w:spacing w:before="100" w:beforeAutospacing="1" w:after="100" w:afterAutospacing="1" w:line="240" w:lineRule="auto"/>
        <w:rPr>
          <w:rFonts w:ascii="Times New Roman" w:eastAsia="Times New Roman" w:hAnsi="Times New Roman" w:cs="Times New Roman"/>
          <w:sz w:val="24"/>
          <w:szCs w:val="24"/>
          <w:lang w:eastAsia="fr-FR"/>
        </w:rPr>
      </w:pPr>
      <w:r w:rsidRPr="00B515E0">
        <w:rPr>
          <w:rFonts w:ascii="Times New Roman" w:eastAsia="Times New Roman" w:hAnsi="Times New Roman" w:cs="Times New Roman"/>
          <w:sz w:val="24"/>
          <w:szCs w:val="24"/>
          <w:lang w:eastAsia="fr-FR"/>
        </w:rPr>
        <w:t>L’un des avantages d’un langage compilé est sa vitesse d’exécution. De plus, la passe de compilation permet d’identifier les erreurs de syntaxe pour les corriger. Parmi les inconvénients est que le programme est compilé pour un processeur donné, voire un système d’exploitation donné, de sorte qu’il n’est pas aisé d’exécuter le même programme compilé sur une autre architecture.</w:t>
      </w:r>
    </w:p>
    <w:p w:rsidR="00B515E0" w:rsidRPr="00B515E0" w:rsidRDefault="00B515E0" w:rsidP="00B515E0">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B515E0">
        <w:rPr>
          <w:rFonts w:ascii="Times New Roman" w:eastAsia="Times New Roman" w:hAnsi="Times New Roman" w:cs="Times New Roman"/>
          <w:b/>
          <w:bCs/>
          <w:sz w:val="36"/>
          <w:szCs w:val="36"/>
          <w:lang w:eastAsia="fr-FR"/>
        </w:rPr>
        <w:t>L’évolution des langages compilés</w:t>
      </w:r>
    </w:p>
    <w:p w:rsidR="00B515E0" w:rsidRPr="00B515E0" w:rsidRDefault="00B515E0" w:rsidP="00B515E0">
      <w:pPr>
        <w:spacing w:before="100" w:beforeAutospacing="1" w:after="100" w:afterAutospacing="1" w:line="240" w:lineRule="auto"/>
        <w:rPr>
          <w:rFonts w:ascii="Times New Roman" w:eastAsia="Times New Roman" w:hAnsi="Times New Roman" w:cs="Times New Roman"/>
          <w:sz w:val="24"/>
          <w:szCs w:val="24"/>
          <w:lang w:eastAsia="fr-FR"/>
        </w:rPr>
      </w:pPr>
      <w:r w:rsidRPr="00B515E0">
        <w:rPr>
          <w:rFonts w:ascii="Times New Roman" w:eastAsia="Times New Roman" w:hAnsi="Times New Roman" w:cs="Times New Roman"/>
          <w:sz w:val="24"/>
          <w:szCs w:val="24"/>
          <w:lang w:eastAsia="fr-FR"/>
        </w:rPr>
        <w:t xml:space="preserve">Pour faire face aux divers inconvénients des langages compilés, le Java a introduit la notion de machine virtuelle. Ainsi, le compilateur Java compile un programme vers du </w:t>
      </w:r>
      <w:proofErr w:type="spellStart"/>
      <w:r w:rsidRPr="00B515E0">
        <w:rPr>
          <w:rFonts w:ascii="Times New Roman" w:eastAsia="Times New Roman" w:hAnsi="Times New Roman" w:cs="Times New Roman"/>
          <w:i/>
          <w:iCs/>
          <w:sz w:val="24"/>
          <w:szCs w:val="24"/>
          <w:lang w:eastAsia="fr-FR"/>
        </w:rPr>
        <w:t>byte</w:t>
      </w:r>
      <w:proofErr w:type="spellEnd"/>
      <w:r w:rsidRPr="00B515E0">
        <w:rPr>
          <w:rFonts w:ascii="Times New Roman" w:eastAsia="Times New Roman" w:hAnsi="Times New Roman" w:cs="Times New Roman"/>
          <w:i/>
          <w:iCs/>
          <w:sz w:val="24"/>
          <w:szCs w:val="24"/>
          <w:lang w:eastAsia="fr-FR"/>
        </w:rPr>
        <w:t xml:space="preserve"> code </w:t>
      </w:r>
      <w:r w:rsidRPr="00B515E0">
        <w:rPr>
          <w:rFonts w:ascii="Times New Roman" w:eastAsia="Times New Roman" w:hAnsi="Times New Roman" w:cs="Times New Roman"/>
          <w:sz w:val="24"/>
          <w:szCs w:val="24"/>
          <w:lang w:eastAsia="fr-FR"/>
        </w:rPr>
        <w:t xml:space="preserve">d’une </w:t>
      </w:r>
      <w:r w:rsidRPr="00B515E0">
        <w:rPr>
          <w:rFonts w:ascii="Times New Roman" w:eastAsia="Times New Roman" w:hAnsi="Times New Roman" w:cs="Times New Roman"/>
          <w:i/>
          <w:iCs/>
          <w:sz w:val="24"/>
          <w:szCs w:val="24"/>
          <w:lang w:eastAsia="fr-FR"/>
        </w:rPr>
        <w:t>machine virtuelle</w:t>
      </w:r>
      <w:r w:rsidRPr="00B515E0">
        <w:rPr>
          <w:rFonts w:ascii="Times New Roman" w:eastAsia="Times New Roman" w:hAnsi="Times New Roman" w:cs="Times New Roman"/>
          <w:sz w:val="24"/>
          <w:szCs w:val="24"/>
          <w:lang w:eastAsia="fr-FR"/>
        </w:rPr>
        <w:t>. Ensuite, la machine virtuelle, spécifique à chaque environnement, exécute le programme via un compilateur JIT (</w:t>
      </w:r>
      <w:r w:rsidRPr="00B515E0">
        <w:rPr>
          <w:rFonts w:ascii="Times New Roman" w:eastAsia="Times New Roman" w:hAnsi="Times New Roman" w:cs="Times New Roman"/>
          <w:i/>
          <w:iCs/>
          <w:sz w:val="24"/>
          <w:szCs w:val="24"/>
          <w:lang w:eastAsia="fr-FR"/>
        </w:rPr>
        <w:t>Just in Time</w:t>
      </w:r>
      <w:r w:rsidRPr="00B515E0">
        <w:rPr>
          <w:rFonts w:ascii="Times New Roman" w:eastAsia="Times New Roman" w:hAnsi="Times New Roman" w:cs="Times New Roman"/>
          <w:sz w:val="24"/>
          <w:szCs w:val="24"/>
          <w:lang w:eastAsia="fr-FR"/>
        </w:rPr>
        <w:t xml:space="preserve">) qui charge, compile et exécuté chaque morceau de programme </w:t>
      </w:r>
      <w:proofErr w:type="spellStart"/>
      <w:r w:rsidRPr="00B515E0">
        <w:rPr>
          <w:rFonts w:ascii="Times New Roman" w:eastAsia="Times New Roman" w:hAnsi="Times New Roman" w:cs="Times New Roman"/>
          <w:i/>
          <w:iCs/>
          <w:sz w:val="24"/>
          <w:szCs w:val="24"/>
          <w:lang w:eastAsia="fr-FR"/>
        </w:rPr>
        <w:t>byte</w:t>
      </w:r>
      <w:proofErr w:type="spellEnd"/>
      <w:r w:rsidRPr="00B515E0">
        <w:rPr>
          <w:rFonts w:ascii="Times New Roman" w:eastAsia="Times New Roman" w:hAnsi="Times New Roman" w:cs="Times New Roman"/>
          <w:i/>
          <w:iCs/>
          <w:sz w:val="24"/>
          <w:szCs w:val="24"/>
          <w:lang w:eastAsia="fr-FR"/>
        </w:rPr>
        <w:t xml:space="preserve"> code</w:t>
      </w:r>
      <w:r w:rsidRPr="00B515E0">
        <w:rPr>
          <w:rFonts w:ascii="Times New Roman" w:eastAsia="Times New Roman" w:hAnsi="Times New Roman" w:cs="Times New Roman"/>
          <w:sz w:val="24"/>
          <w:szCs w:val="24"/>
          <w:lang w:eastAsia="fr-FR"/>
        </w:rPr>
        <w:t xml:space="preserve"> en </w:t>
      </w:r>
      <w:r w:rsidRPr="00B515E0">
        <w:rPr>
          <w:rFonts w:ascii="Times New Roman" w:eastAsia="Times New Roman" w:hAnsi="Times New Roman" w:cs="Times New Roman"/>
          <w:i/>
          <w:iCs/>
          <w:sz w:val="24"/>
          <w:szCs w:val="24"/>
          <w:lang w:eastAsia="fr-FR"/>
        </w:rPr>
        <w:t>langage machine</w:t>
      </w:r>
      <w:r w:rsidRPr="00B515E0">
        <w:rPr>
          <w:rFonts w:ascii="Times New Roman" w:eastAsia="Times New Roman" w:hAnsi="Times New Roman" w:cs="Times New Roman"/>
          <w:sz w:val="24"/>
          <w:szCs w:val="24"/>
          <w:lang w:eastAsia="fr-FR"/>
        </w:rPr>
        <w:t>.</w:t>
      </w:r>
    </w:p>
    <w:p w:rsidR="00B515E0" w:rsidRPr="00B515E0" w:rsidRDefault="00B515E0" w:rsidP="00B515E0">
      <w:pPr>
        <w:spacing w:before="100" w:beforeAutospacing="1" w:after="100" w:afterAutospacing="1" w:line="240" w:lineRule="auto"/>
        <w:rPr>
          <w:rFonts w:ascii="Times New Roman" w:eastAsia="Times New Roman" w:hAnsi="Times New Roman" w:cs="Times New Roman"/>
          <w:sz w:val="24"/>
          <w:szCs w:val="24"/>
          <w:lang w:eastAsia="fr-FR"/>
        </w:rPr>
      </w:pPr>
      <w:r w:rsidRPr="00B515E0">
        <w:rPr>
          <w:rFonts w:ascii="Times New Roman" w:eastAsia="Times New Roman" w:hAnsi="Times New Roman" w:cs="Times New Roman"/>
          <w:sz w:val="24"/>
          <w:szCs w:val="24"/>
          <w:lang w:eastAsia="fr-FR"/>
        </w:rPr>
        <w:t xml:space="preserve">De plus en plus de programmes informatiques reprennent le même principe, comme le </w:t>
      </w:r>
      <w:r w:rsidRPr="00B515E0">
        <w:rPr>
          <w:rFonts w:ascii="Times New Roman" w:eastAsia="Times New Roman" w:hAnsi="Times New Roman" w:cs="Times New Roman"/>
          <w:i/>
          <w:iCs/>
          <w:sz w:val="24"/>
          <w:szCs w:val="24"/>
          <w:lang w:eastAsia="fr-FR"/>
        </w:rPr>
        <w:t xml:space="preserve">Framework .Net </w:t>
      </w:r>
      <w:r w:rsidRPr="00B515E0">
        <w:rPr>
          <w:rFonts w:ascii="Times New Roman" w:eastAsia="Times New Roman" w:hAnsi="Times New Roman" w:cs="Times New Roman"/>
          <w:sz w:val="24"/>
          <w:szCs w:val="24"/>
          <w:lang w:eastAsia="fr-FR"/>
        </w:rPr>
        <w:t>de Microsoft.</w:t>
      </w:r>
    </w:p>
    <w:p w:rsidR="00B515E0" w:rsidRDefault="00B515E0"/>
    <w:sectPr w:rsidR="00B515E0" w:rsidSect="007639A3">
      <w:pgSz w:w="11906" w:h="16838"/>
      <w:pgMar w:top="568"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E162B9"/>
    <w:multiLevelType w:val="multilevel"/>
    <w:tmpl w:val="BD305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EB6D35"/>
    <w:multiLevelType w:val="multilevel"/>
    <w:tmpl w:val="B60EA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CCB3370"/>
    <w:multiLevelType w:val="multilevel"/>
    <w:tmpl w:val="14E4E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32603B1"/>
    <w:multiLevelType w:val="multilevel"/>
    <w:tmpl w:val="AC723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7639A3"/>
    <w:rsid w:val="0000195A"/>
    <w:rsid w:val="000059A0"/>
    <w:rsid w:val="000130D2"/>
    <w:rsid w:val="00013CDC"/>
    <w:rsid w:val="000153D5"/>
    <w:rsid w:val="000250E2"/>
    <w:rsid w:val="000262F2"/>
    <w:rsid w:val="00031089"/>
    <w:rsid w:val="000350F9"/>
    <w:rsid w:val="00035545"/>
    <w:rsid w:val="00043B8E"/>
    <w:rsid w:val="00047444"/>
    <w:rsid w:val="000513E3"/>
    <w:rsid w:val="0005176B"/>
    <w:rsid w:val="00070359"/>
    <w:rsid w:val="000712B6"/>
    <w:rsid w:val="000726DF"/>
    <w:rsid w:val="00072C9A"/>
    <w:rsid w:val="0008580B"/>
    <w:rsid w:val="00086F8D"/>
    <w:rsid w:val="00091996"/>
    <w:rsid w:val="000959DD"/>
    <w:rsid w:val="00097C00"/>
    <w:rsid w:val="000A06B3"/>
    <w:rsid w:val="000A3129"/>
    <w:rsid w:val="000A405F"/>
    <w:rsid w:val="000A6302"/>
    <w:rsid w:val="000B4EEF"/>
    <w:rsid w:val="000B5B40"/>
    <w:rsid w:val="000C57CA"/>
    <w:rsid w:val="000C6A11"/>
    <w:rsid w:val="000D0374"/>
    <w:rsid w:val="000D1CE3"/>
    <w:rsid w:val="000D2982"/>
    <w:rsid w:val="000D47E3"/>
    <w:rsid w:val="000E15C4"/>
    <w:rsid w:val="000E3CF8"/>
    <w:rsid w:val="000F1057"/>
    <w:rsid w:val="000F1725"/>
    <w:rsid w:val="000F1D3B"/>
    <w:rsid w:val="000F465A"/>
    <w:rsid w:val="00103DD2"/>
    <w:rsid w:val="00104B36"/>
    <w:rsid w:val="00107D5E"/>
    <w:rsid w:val="00110265"/>
    <w:rsid w:val="001234D9"/>
    <w:rsid w:val="00127D99"/>
    <w:rsid w:val="001404D9"/>
    <w:rsid w:val="001440E9"/>
    <w:rsid w:val="0015337A"/>
    <w:rsid w:val="00154CC8"/>
    <w:rsid w:val="001558E8"/>
    <w:rsid w:val="00163B2A"/>
    <w:rsid w:val="00166A7B"/>
    <w:rsid w:val="00173DB7"/>
    <w:rsid w:val="00187C1C"/>
    <w:rsid w:val="00190850"/>
    <w:rsid w:val="0019505F"/>
    <w:rsid w:val="00196FD9"/>
    <w:rsid w:val="001A07ED"/>
    <w:rsid w:val="001A1CB4"/>
    <w:rsid w:val="001A2B35"/>
    <w:rsid w:val="001A5E58"/>
    <w:rsid w:val="001B0D0C"/>
    <w:rsid w:val="001B624A"/>
    <w:rsid w:val="001C346D"/>
    <w:rsid w:val="001D03A2"/>
    <w:rsid w:val="001D11AC"/>
    <w:rsid w:val="001D5466"/>
    <w:rsid w:val="001E3B98"/>
    <w:rsid w:val="001E6744"/>
    <w:rsid w:val="001F3E7A"/>
    <w:rsid w:val="001F62DB"/>
    <w:rsid w:val="0021447D"/>
    <w:rsid w:val="00214E63"/>
    <w:rsid w:val="002166BB"/>
    <w:rsid w:val="00217CEC"/>
    <w:rsid w:val="00224FD8"/>
    <w:rsid w:val="00227D39"/>
    <w:rsid w:val="0023117F"/>
    <w:rsid w:val="00234F0C"/>
    <w:rsid w:val="002439F1"/>
    <w:rsid w:val="00245941"/>
    <w:rsid w:val="00255F5A"/>
    <w:rsid w:val="00267A71"/>
    <w:rsid w:val="00270085"/>
    <w:rsid w:val="00281337"/>
    <w:rsid w:val="0028403E"/>
    <w:rsid w:val="0028771D"/>
    <w:rsid w:val="00291AE7"/>
    <w:rsid w:val="00293E04"/>
    <w:rsid w:val="002A498E"/>
    <w:rsid w:val="002B1078"/>
    <w:rsid w:val="002B1377"/>
    <w:rsid w:val="002B2D36"/>
    <w:rsid w:val="002B32D7"/>
    <w:rsid w:val="002B44B5"/>
    <w:rsid w:val="002B51F9"/>
    <w:rsid w:val="002B5A84"/>
    <w:rsid w:val="002C0D87"/>
    <w:rsid w:val="002C1D85"/>
    <w:rsid w:val="002C31D9"/>
    <w:rsid w:val="002C4EA0"/>
    <w:rsid w:val="002C5DBD"/>
    <w:rsid w:val="002D2DA5"/>
    <w:rsid w:val="002D57AB"/>
    <w:rsid w:val="002E0268"/>
    <w:rsid w:val="002E0941"/>
    <w:rsid w:val="002E1012"/>
    <w:rsid w:val="002E5751"/>
    <w:rsid w:val="002F0E43"/>
    <w:rsid w:val="002F20C0"/>
    <w:rsid w:val="002F3DD0"/>
    <w:rsid w:val="002F5A6B"/>
    <w:rsid w:val="002F61B1"/>
    <w:rsid w:val="002F7ED9"/>
    <w:rsid w:val="00300CB4"/>
    <w:rsid w:val="00301243"/>
    <w:rsid w:val="003130CC"/>
    <w:rsid w:val="00315547"/>
    <w:rsid w:val="00321EDD"/>
    <w:rsid w:val="00324140"/>
    <w:rsid w:val="00324C9F"/>
    <w:rsid w:val="003263B8"/>
    <w:rsid w:val="00330149"/>
    <w:rsid w:val="00331431"/>
    <w:rsid w:val="003335EA"/>
    <w:rsid w:val="00335466"/>
    <w:rsid w:val="0034154F"/>
    <w:rsid w:val="00351028"/>
    <w:rsid w:val="00351380"/>
    <w:rsid w:val="00353100"/>
    <w:rsid w:val="00353C49"/>
    <w:rsid w:val="00353E82"/>
    <w:rsid w:val="00355842"/>
    <w:rsid w:val="003559A3"/>
    <w:rsid w:val="00362F7D"/>
    <w:rsid w:val="00364DDD"/>
    <w:rsid w:val="003656F4"/>
    <w:rsid w:val="00380114"/>
    <w:rsid w:val="00381057"/>
    <w:rsid w:val="00381CFA"/>
    <w:rsid w:val="00384B1A"/>
    <w:rsid w:val="003865EB"/>
    <w:rsid w:val="003868AA"/>
    <w:rsid w:val="003922DC"/>
    <w:rsid w:val="0039687A"/>
    <w:rsid w:val="00396C9C"/>
    <w:rsid w:val="003973C7"/>
    <w:rsid w:val="003A34FA"/>
    <w:rsid w:val="003A3BB6"/>
    <w:rsid w:val="003A45C0"/>
    <w:rsid w:val="003A6558"/>
    <w:rsid w:val="003B00EA"/>
    <w:rsid w:val="003B1E67"/>
    <w:rsid w:val="003B3271"/>
    <w:rsid w:val="003B5AB9"/>
    <w:rsid w:val="003B702A"/>
    <w:rsid w:val="003C3933"/>
    <w:rsid w:val="003C4E32"/>
    <w:rsid w:val="003C530E"/>
    <w:rsid w:val="003C60F0"/>
    <w:rsid w:val="003D261B"/>
    <w:rsid w:val="003D6C2B"/>
    <w:rsid w:val="003D788C"/>
    <w:rsid w:val="003E1C74"/>
    <w:rsid w:val="003E4505"/>
    <w:rsid w:val="003E5A39"/>
    <w:rsid w:val="003F7F8B"/>
    <w:rsid w:val="0040015D"/>
    <w:rsid w:val="00405E57"/>
    <w:rsid w:val="00417FC0"/>
    <w:rsid w:val="0042414A"/>
    <w:rsid w:val="00434984"/>
    <w:rsid w:val="004362BC"/>
    <w:rsid w:val="004372AE"/>
    <w:rsid w:val="004428D8"/>
    <w:rsid w:val="00444664"/>
    <w:rsid w:val="0044602E"/>
    <w:rsid w:val="004503E9"/>
    <w:rsid w:val="004504A6"/>
    <w:rsid w:val="00450E5A"/>
    <w:rsid w:val="004539CB"/>
    <w:rsid w:val="0046495C"/>
    <w:rsid w:val="00465B16"/>
    <w:rsid w:val="00476B3B"/>
    <w:rsid w:val="00482469"/>
    <w:rsid w:val="00483DB9"/>
    <w:rsid w:val="004850B1"/>
    <w:rsid w:val="004869A2"/>
    <w:rsid w:val="004911A1"/>
    <w:rsid w:val="004A04FC"/>
    <w:rsid w:val="004A119A"/>
    <w:rsid w:val="004A3CAB"/>
    <w:rsid w:val="004A746B"/>
    <w:rsid w:val="004B21DE"/>
    <w:rsid w:val="004B2B1E"/>
    <w:rsid w:val="004B3273"/>
    <w:rsid w:val="004B67AB"/>
    <w:rsid w:val="004C12C2"/>
    <w:rsid w:val="004C3893"/>
    <w:rsid w:val="004C539E"/>
    <w:rsid w:val="004C5DE3"/>
    <w:rsid w:val="004C6752"/>
    <w:rsid w:val="004D173A"/>
    <w:rsid w:val="004E083F"/>
    <w:rsid w:val="004E0E8E"/>
    <w:rsid w:val="004E1300"/>
    <w:rsid w:val="004E3078"/>
    <w:rsid w:val="004E6836"/>
    <w:rsid w:val="004F0170"/>
    <w:rsid w:val="004F053D"/>
    <w:rsid w:val="004F2D21"/>
    <w:rsid w:val="004F606C"/>
    <w:rsid w:val="005056F8"/>
    <w:rsid w:val="00511854"/>
    <w:rsid w:val="00512E54"/>
    <w:rsid w:val="00514A52"/>
    <w:rsid w:val="00517DF7"/>
    <w:rsid w:val="00524221"/>
    <w:rsid w:val="00531D0C"/>
    <w:rsid w:val="00533533"/>
    <w:rsid w:val="0053368B"/>
    <w:rsid w:val="005353CB"/>
    <w:rsid w:val="005377CE"/>
    <w:rsid w:val="005430C1"/>
    <w:rsid w:val="00544A76"/>
    <w:rsid w:val="005468B9"/>
    <w:rsid w:val="00550214"/>
    <w:rsid w:val="0055423B"/>
    <w:rsid w:val="00555F4D"/>
    <w:rsid w:val="00557C23"/>
    <w:rsid w:val="00566CC1"/>
    <w:rsid w:val="00570E50"/>
    <w:rsid w:val="00573206"/>
    <w:rsid w:val="0057381E"/>
    <w:rsid w:val="00577439"/>
    <w:rsid w:val="005811A4"/>
    <w:rsid w:val="0058245B"/>
    <w:rsid w:val="00586188"/>
    <w:rsid w:val="0058626B"/>
    <w:rsid w:val="005905F5"/>
    <w:rsid w:val="005925F1"/>
    <w:rsid w:val="0059464E"/>
    <w:rsid w:val="005962C9"/>
    <w:rsid w:val="005A3053"/>
    <w:rsid w:val="005A3B7A"/>
    <w:rsid w:val="005C5BB8"/>
    <w:rsid w:val="005D1983"/>
    <w:rsid w:val="005D5AB2"/>
    <w:rsid w:val="005E2F6C"/>
    <w:rsid w:val="005E5E4A"/>
    <w:rsid w:val="005F07C5"/>
    <w:rsid w:val="00602E39"/>
    <w:rsid w:val="00603385"/>
    <w:rsid w:val="00603452"/>
    <w:rsid w:val="006107CA"/>
    <w:rsid w:val="006139C1"/>
    <w:rsid w:val="00613EBA"/>
    <w:rsid w:val="00617CF0"/>
    <w:rsid w:val="00617D15"/>
    <w:rsid w:val="00624F95"/>
    <w:rsid w:val="00630F95"/>
    <w:rsid w:val="00633C79"/>
    <w:rsid w:val="00636391"/>
    <w:rsid w:val="00636A4D"/>
    <w:rsid w:val="006371E9"/>
    <w:rsid w:val="00640B17"/>
    <w:rsid w:val="00642869"/>
    <w:rsid w:val="00645728"/>
    <w:rsid w:val="006458DA"/>
    <w:rsid w:val="0064788A"/>
    <w:rsid w:val="00651E02"/>
    <w:rsid w:val="006530C7"/>
    <w:rsid w:val="006559C7"/>
    <w:rsid w:val="00657EAA"/>
    <w:rsid w:val="0066396B"/>
    <w:rsid w:val="00672AA6"/>
    <w:rsid w:val="0068016C"/>
    <w:rsid w:val="00684E15"/>
    <w:rsid w:val="00686EB9"/>
    <w:rsid w:val="006871E2"/>
    <w:rsid w:val="006926BE"/>
    <w:rsid w:val="006951A2"/>
    <w:rsid w:val="006952D9"/>
    <w:rsid w:val="00696E19"/>
    <w:rsid w:val="006A7578"/>
    <w:rsid w:val="006A78AB"/>
    <w:rsid w:val="006B1C4D"/>
    <w:rsid w:val="006B6FAE"/>
    <w:rsid w:val="006C1F11"/>
    <w:rsid w:val="006C4C66"/>
    <w:rsid w:val="006C5879"/>
    <w:rsid w:val="006C6AD0"/>
    <w:rsid w:val="006D1515"/>
    <w:rsid w:val="006D2786"/>
    <w:rsid w:val="006D3356"/>
    <w:rsid w:val="006D39ED"/>
    <w:rsid w:val="006D469E"/>
    <w:rsid w:val="006D5A21"/>
    <w:rsid w:val="006D6B5F"/>
    <w:rsid w:val="006D7937"/>
    <w:rsid w:val="006E2961"/>
    <w:rsid w:val="006E4408"/>
    <w:rsid w:val="006E7D1B"/>
    <w:rsid w:val="006F59F6"/>
    <w:rsid w:val="006F7AD1"/>
    <w:rsid w:val="0070319B"/>
    <w:rsid w:val="00705E0B"/>
    <w:rsid w:val="0070696A"/>
    <w:rsid w:val="007102C4"/>
    <w:rsid w:val="00713984"/>
    <w:rsid w:val="00714AB9"/>
    <w:rsid w:val="00721F4A"/>
    <w:rsid w:val="00722EC6"/>
    <w:rsid w:val="007236A5"/>
    <w:rsid w:val="0072744A"/>
    <w:rsid w:val="0073069E"/>
    <w:rsid w:val="0073689B"/>
    <w:rsid w:val="0074134D"/>
    <w:rsid w:val="00750B43"/>
    <w:rsid w:val="00756180"/>
    <w:rsid w:val="007639A3"/>
    <w:rsid w:val="007724F8"/>
    <w:rsid w:val="00773327"/>
    <w:rsid w:val="007740B4"/>
    <w:rsid w:val="007761A7"/>
    <w:rsid w:val="00783A23"/>
    <w:rsid w:val="00783C70"/>
    <w:rsid w:val="0078448A"/>
    <w:rsid w:val="00785DF8"/>
    <w:rsid w:val="00786109"/>
    <w:rsid w:val="00786D96"/>
    <w:rsid w:val="007955FD"/>
    <w:rsid w:val="00797E23"/>
    <w:rsid w:val="007A5C0F"/>
    <w:rsid w:val="007A677E"/>
    <w:rsid w:val="007B236F"/>
    <w:rsid w:val="007B32AB"/>
    <w:rsid w:val="007B7E49"/>
    <w:rsid w:val="007C12B4"/>
    <w:rsid w:val="007D1AB6"/>
    <w:rsid w:val="007D204E"/>
    <w:rsid w:val="007D47DA"/>
    <w:rsid w:val="007D6B87"/>
    <w:rsid w:val="007E0091"/>
    <w:rsid w:val="007E0A76"/>
    <w:rsid w:val="007E7671"/>
    <w:rsid w:val="007F54AC"/>
    <w:rsid w:val="008056E1"/>
    <w:rsid w:val="00806F72"/>
    <w:rsid w:val="0080724C"/>
    <w:rsid w:val="008110E8"/>
    <w:rsid w:val="00814098"/>
    <w:rsid w:val="008142B4"/>
    <w:rsid w:val="00823A94"/>
    <w:rsid w:val="00827346"/>
    <w:rsid w:val="00830DCA"/>
    <w:rsid w:val="00833647"/>
    <w:rsid w:val="00834DD3"/>
    <w:rsid w:val="008352D1"/>
    <w:rsid w:val="00837700"/>
    <w:rsid w:val="008379CB"/>
    <w:rsid w:val="0084074D"/>
    <w:rsid w:val="0084413F"/>
    <w:rsid w:val="00850E16"/>
    <w:rsid w:val="00851B1D"/>
    <w:rsid w:val="0085739A"/>
    <w:rsid w:val="00863D44"/>
    <w:rsid w:val="00864F09"/>
    <w:rsid w:val="0086659C"/>
    <w:rsid w:val="00866CFA"/>
    <w:rsid w:val="00866FAD"/>
    <w:rsid w:val="00870E24"/>
    <w:rsid w:val="00871244"/>
    <w:rsid w:val="00871628"/>
    <w:rsid w:val="00872976"/>
    <w:rsid w:val="0087406B"/>
    <w:rsid w:val="00880D49"/>
    <w:rsid w:val="00881EB0"/>
    <w:rsid w:val="00882150"/>
    <w:rsid w:val="0089449F"/>
    <w:rsid w:val="008A1A4B"/>
    <w:rsid w:val="008A1FBA"/>
    <w:rsid w:val="008B5294"/>
    <w:rsid w:val="008B740C"/>
    <w:rsid w:val="008C0264"/>
    <w:rsid w:val="008C0583"/>
    <w:rsid w:val="008C306E"/>
    <w:rsid w:val="008C3F86"/>
    <w:rsid w:val="008C4900"/>
    <w:rsid w:val="008C796D"/>
    <w:rsid w:val="008E1C88"/>
    <w:rsid w:val="008F4C64"/>
    <w:rsid w:val="008F73AF"/>
    <w:rsid w:val="008F77C9"/>
    <w:rsid w:val="009011C2"/>
    <w:rsid w:val="0090345E"/>
    <w:rsid w:val="009035BB"/>
    <w:rsid w:val="00913A88"/>
    <w:rsid w:val="00913E07"/>
    <w:rsid w:val="00914A01"/>
    <w:rsid w:val="00920B4F"/>
    <w:rsid w:val="00922751"/>
    <w:rsid w:val="00930AA9"/>
    <w:rsid w:val="00934219"/>
    <w:rsid w:val="00941558"/>
    <w:rsid w:val="00941F8C"/>
    <w:rsid w:val="0094334F"/>
    <w:rsid w:val="00946B9E"/>
    <w:rsid w:val="00951992"/>
    <w:rsid w:val="00954893"/>
    <w:rsid w:val="00961B48"/>
    <w:rsid w:val="0097281B"/>
    <w:rsid w:val="00976C33"/>
    <w:rsid w:val="00977D21"/>
    <w:rsid w:val="0098164A"/>
    <w:rsid w:val="0098170B"/>
    <w:rsid w:val="0098382B"/>
    <w:rsid w:val="00984F1D"/>
    <w:rsid w:val="00985CF2"/>
    <w:rsid w:val="00985D9C"/>
    <w:rsid w:val="0099243F"/>
    <w:rsid w:val="00995791"/>
    <w:rsid w:val="009A1978"/>
    <w:rsid w:val="009A2D1E"/>
    <w:rsid w:val="009A41E8"/>
    <w:rsid w:val="009A5081"/>
    <w:rsid w:val="009A6B5D"/>
    <w:rsid w:val="009B0D85"/>
    <w:rsid w:val="009B3202"/>
    <w:rsid w:val="009B758A"/>
    <w:rsid w:val="009C3D41"/>
    <w:rsid w:val="009C6F2A"/>
    <w:rsid w:val="009C716A"/>
    <w:rsid w:val="009C7E7A"/>
    <w:rsid w:val="009D13B7"/>
    <w:rsid w:val="009D4968"/>
    <w:rsid w:val="009D5615"/>
    <w:rsid w:val="009E1E59"/>
    <w:rsid w:val="009E2811"/>
    <w:rsid w:val="009E3B12"/>
    <w:rsid w:val="009F1A8C"/>
    <w:rsid w:val="009F2809"/>
    <w:rsid w:val="009F3E63"/>
    <w:rsid w:val="009F5D48"/>
    <w:rsid w:val="00A0328E"/>
    <w:rsid w:val="00A032A1"/>
    <w:rsid w:val="00A041E7"/>
    <w:rsid w:val="00A067E7"/>
    <w:rsid w:val="00A11977"/>
    <w:rsid w:val="00A20742"/>
    <w:rsid w:val="00A217C2"/>
    <w:rsid w:val="00A2237D"/>
    <w:rsid w:val="00A2297F"/>
    <w:rsid w:val="00A23C52"/>
    <w:rsid w:val="00A30ED1"/>
    <w:rsid w:val="00A311A4"/>
    <w:rsid w:val="00A32363"/>
    <w:rsid w:val="00A32A79"/>
    <w:rsid w:val="00A3468A"/>
    <w:rsid w:val="00A360D6"/>
    <w:rsid w:val="00A41AFC"/>
    <w:rsid w:val="00A426E4"/>
    <w:rsid w:val="00A44AB0"/>
    <w:rsid w:val="00A47DF2"/>
    <w:rsid w:val="00A53AD5"/>
    <w:rsid w:val="00A548D0"/>
    <w:rsid w:val="00A60D76"/>
    <w:rsid w:val="00A61504"/>
    <w:rsid w:val="00A61BB1"/>
    <w:rsid w:val="00A71D3C"/>
    <w:rsid w:val="00A80808"/>
    <w:rsid w:val="00A91799"/>
    <w:rsid w:val="00A9209E"/>
    <w:rsid w:val="00A92E81"/>
    <w:rsid w:val="00A97FB3"/>
    <w:rsid w:val="00AA0D42"/>
    <w:rsid w:val="00AA1678"/>
    <w:rsid w:val="00AA26D2"/>
    <w:rsid w:val="00AB2A09"/>
    <w:rsid w:val="00AC1983"/>
    <w:rsid w:val="00AC6388"/>
    <w:rsid w:val="00AC7828"/>
    <w:rsid w:val="00AD2131"/>
    <w:rsid w:val="00AD6F50"/>
    <w:rsid w:val="00AE0CAE"/>
    <w:rsid w:val="00AE200A"/>
    <w:rsid w:val="00AE3D44"/>
    <w:rsid w:val="00AE4B07"/>
    <w:rsid w:val="00AE6BBA"/>
    <w:rsid w:val="00AE7B81"/>
    <w:rsid w:val="00AF363D"/>
    <w:rsid w:val="00AF446F"/>
    <w:rsid w:val="00AF64F0"/>
    <w:rsid w:val="00B01573"/>
    <w:rsid w:val="00B01DEF"/>
    <w:rsid w:val="00B10E35"/>
    <w:rsid w:val="00B11308"/>
    <w:rsid w:val="00B17612"/>
    <w:rsid w:val="00B25413"/>
    <w:rsid w:val="00B30B3F"/>
    <w:rsid w:val="00B30C2D"/>
    <w:rsid w:val="00B31EF8"/>
    <w:rsid w:val="00B3203E"/>
    <w:rsid w:val="00B33360"/>
    <w:rsid w:val="00B3411C"/>
    <w:rsid w:val="00B35A66"/>
    <w:rsid w:val="00B37BC5"/>
    <w:rsid w:val="00B409E3"/>
    <w:rsid w:val="00B4142C"/>
    <w:rsid w:val="00B45181"/>
    <w:rsid w:val="00B50D54"/>
    <w:rsid w:val="00B515E0"/>
    <w:rsid w:val="00B51BCD"/>
    <w:rsid w:val="00B550D3"/>
    <w:rsid w:val="00B605F7"/>
    <w:rsid w:val="00B61215"/>
    <w:rsid w:val="00B63C43"/>
    <w:rsid w:val="00B6424F"/>
    <w:rsid w:val="00B65049"/>
    <w:rsid w:val="00B66214"/>
    <w:rsid w:val="00B67949"/>
    <w:rsid w:val="00B679BB"/>
    <w:rsid w:val="00B71888"/>
    <w:rsid w:val="00B76C9F"/>
    <w:rsid w:val="00B77B1D"/>
    <w:rsid w:val="00B80495"/>
    <w:rsid w:val="00B82101"/>
    <w:rsid w:val="00B83E1B"/>
    <w:rsid w:val="00B91976"/>
    <w:rsid w:val="00BA2A22"/>
    <w:rsid w:val="00BA520C"/>
    <w:rsid w:val="00BA71AD"/>
    <w:rsid w:val="00BA77FB"/>
    <w:rsid w:val="00BB2386"/>
    <w:rsid w:val="00BB4BB0"/>
    <w:rsid w:val="00BB73F3"/>
    <w:rsid w:val="00BC7683"/>
    <w:rsid w:val="00BD7754"/>
    <w:rsid w:val="00BE0CBD"/>
    <w:rsid w:val="00BE1562"/>
    <w:rsid w:val="00BE4466"/>
    <w:rsid w:val="00BE6B4A"/>
    <w:rsid w:val="00BF263F"/>
    <w:rsid w:val="00BF6B72"/>
    <w:rsid w:val="00C01D23"/>
    <w:rsid w:val="00C02BB6"/>
    <w:rsid w:val="00C043DA"/>
    <w:rsid w:val="00C04931"/>
    <w:rsid w:val="00C05F65"/>
    <w:rsid w:val="00C07820"/>
    <w:rsid w:val="00C1539E"/>
    <w:rsid w:val="00C15DB3"/>
    <w:rsid w:val="00C22AA4"/>
    <w:rsid w:val="00C23F1D"/>
    <w:rsid w:val="00C245C9"/>
    <w:rsid w:val="00C3151B"/>
    <w:rsid w:val="00C33343"/>
    <w:rsid w:val="00C36060"/>
    <w:rsid w:val="00C36BD1"/>
    <w:rsid w:val="00C376C7"/>
    <w:rsid w:val="00C4017A"/>
    <w:rsid w:val="00C41DE0"/>
    <w:rsid w:val="00C429D8"/>
    <w:rsid w:val="00C45FB8"/>
    <w:rsid w:val="00C5130B"/>
    <w:rsid w:val="00C5182B"/>
    <w:rsid w:val="00C529EA"/>
    <w:rsid w:val="00C529FB"/>
    <w:rsid w:val="00C6305E"/>
    <w:rsid w:val="00C6574E"/>
    <w:rsid w:val="00C74DF7"/>
    <w:rsid w:val="00C80DA3"/>
    <w:rsid w:val="00C8236A"/>
    <w:rsid w:val="00C82CE3"/>
    <w:rsid w:val="00C94B7C"/>
    <w:rsid w:val="00C97B8D"/>
    <w:rsid w:val="00CA057F"/>
    <w:rsid w:val="00CA651A"/>
    <w:rsid w:val="00CA7876"/>
    <w:rsid w:val="00CA7A19"/>
    <w:rsid w:val="00CB01E6"/>
    <w:rsid w:val="00CB0A07"/>
    <w:rsid w:val="00CB1048"/>
    <w:rsid w:val="00CB150C"/>
    <w:rsid w:val="00CB2D1B"/>
    <w:rsid w:val="00CB4613"/>
    <w:rsid w:val="00CB6AD9"/>
    <w:rsid w:val="00CC4687"/>
    <w:rsid w:val="00CE0877"/>
    <w:rsid w:val="00CE395B"/>
    <w:rsid w:val="00CE396D"/>
    <w:rsid w:val="00CE6AD7"/>
    <w:rsid w:val="00CE73E3"/>
    <w:rsid w:val="00CF059E"/>
    <w:rsid w:val="00CF51A8"/>
    <w:rsid w:val="00D02670"/>
    <w:rsid w:val="00D02898"/>
    <w:rsid w:val="00D07DBA"/>
    <w:rsid w:val="00D07EF9"/>
    <w:rsid w:val="00D17DAF"/>
    <w:rsid w:val="00D200DC"/>
    <w:rsid w:val="00D21D0F"/>
    <w:rsid w:val="00D24DAD"/>
    <w:rsid w:val="00D26E11"/>
    <w:rsid w:val="00D34813"/>
    <w:rsid w:val="00D3565A"/>
    <w:rsid w:val="00D367AB"/>
    <w:rsid w:val="00D460AA"/>
    <w:rsid w:val="00D4692F"/>
    <w:rsid w:val="00D4793A"/>
    <w:rsid w:val="00D51947"/>
    <w:rsid w:val="00D62E6E"/>
    <w:rsid w:val="00D67AA7"/>
    <w:rsid w:val="00D70F03"/>
    <w:rsid w:val="00D71744"/>
    <w:rsid w:val="00D7434F"/>
    <w:rsid w:val="00D76393"/>
    <w:rsid w:val="00D85276"/>
    <w:rsid w:val="00D864D8"/>
    <w:rsid w:val="00D87555"/>
    <w:rsid w:val="00D95D93"/>
    <w:rsid w:val="00DA0108"/>
    <w:rsid w:val="00DA1F54"/>
    <w:rsid w:val="00DA2543"/>
    <w:rsid w:val="00DA7CFF"/>
    <w:rsid w:val="00DB3210"/>
    <w:rsid w:val="00DB5ABA"/>
    <w:rsid w:val="00DC23C2"/>
    <w:rsid w:val="00DC6275"/>
    <w:rsid w:val="00DD071A"/>
    <w:rsid w:val="00DD1D4A"/>
    <w:rsid w:val="00DD2316"/>
    <w:rsid w:val="00DD6C80"/>
    <w:rsid w:val="00DE2E61"/>
    <w:rsid w:val="00DF016E"/>
    <w:rsid w:val="00DF4FB1"/>
    <w:rsid w:val="00DF645D"/>
    <w:rsid w:val="00E04219"/>
    <w:rsid w:val="00E04AA0"/>
    <w:rsid w:val="00E06927"/>
    <w:rsid w:val="00E147F7"/>
    <w:rsid w:val="00E15884"/>
    <w:rsid w:val="00E22DB9"/>
    <w:rsid w:val="00E24EBE"/>
    <w:rsid w:val="00E418FF"/>
    <w:rsid w:val="00E4326B"/>
    <w:rsid w:val="00E50223"/>
    <w:rsid w:val="00E51C3D"/>
    <w:rsid w:val="00E52071"/>
    <w:rsid w:val="00E5259C"/>
    <w:rsid w:val="00E528C2"/>
    <w:rsid w:val="00E60DCF"/>
    <w:rsid w:val="00E65E47"/>
    <w:rsid w:val="00E66E83"/>
    <w:rsid w:val="00E6797E"/>
    <w:rsid w:val="00E7515A"/>
    <w:rsid w:val="00E7734F"/>
    <w:rsid w:val="00E778CF"/>
    <w:rsid w:val="00E840E0"/>
    <w:rsid w:val="00EA1F9C"/>
    <w:rsid w:val="00EA39B1"/>
    <w:rsid w:val="00EA3CC2"/>
    <w:rsid w:val="00EA5268"/>
    <w:rsid w:val="00EA548F"/>
    <w:rsid w:val="00EB0B23"/>
    <w:rsid w:val="00EB2C1A"/>
    <w:rsid w:val="00EB3A1F"/>
    <w:rsid w:val="00EB498D"/>
    <w:rsid w:val="00EB5301"/>
    <w:rsid w:val="00EB6105"/>
    <w:rsid w:val="00EC1B76"/>
    <w:rsid w:val="00EC29B9"/>
    <w:rsid w:val="00EC5CCC"/>
    <w:rsid w:val="00EC6CFA"/>
    <w:rsid w:val="00EC7C5E"/>
    <w:rsid w:val="00ED39E3"/>
    <w:rsid w:val="00ED452F"/>
    <w:rsid w:val="00EE03AD"/>
    <w:rsid w:val="00EE4DEC"/>
    <w:rsid w:val="00EE66A5"/>
    <w:rsid w:val="00EF09D4"/>
    <w:rsid w:val="00EF16EB"/>
    <w:rsid w:val="00EF1710"/>
    <w:rsid w:val="00EF2F9B"/>
    <w:rsid w:val="00EF64C5"/>
    <w:rsid w:val="00EF7AC9"/>
    <w:rsid w:val="00F07D17"/>
    <w:rsid w:val="00F10497"/>
    <w:rsid w:val="00F113B5"/>
    <w:rsid w:val="00F13C70"/>
    <w:rsid w:val="00F23205"/>
    <w:rsid w:val="00F24158"/>
    <w:rsid w:val="00F2456D"/>
    <w:rsid w:val="00F2567C"/>
    <w:rsid w:val="00F25E9E"/>
    <w:rsid w:val="00F31553"/>
    <w:rsid w:val="00F360CA"/>
    <w:rsid w:val="00F437A0"/>
    <w:rsid w:val="00F51239"/>
    <w:rsid w:val="00F562B2"/>
    <w:rsid w:val="00F67E85"/>
    <w:rsid w:val="00F774BA"/>
    <w:rsid w:val="00F86B16"/>
    <w:rsid w:val="00F91205"/>
    <w:rsid w:val="00FA22B5"/>
    <w:rsid w:val="00FA3EB3"/>
    <w:rsid w:val="00FA6646"/>
    <w:rsid w:val="00FA6E42"/>
    <w:rsid w:val="00FA71F2"/>
    <w:rsid w:val="00FA743C"/>
    <w:rsid w:val="00FB0942"/>
    <w:rsid w:val="00FB1812"/>
    <w:rsid w:val="00FB36CC"/>
    <w:rsid w:val="00FC0991"/>
    <w:rsid w:val="00FD3014"/>
    <w:rsid w:val="00FD34AB"/>
    <w:rsid w:val="00FD34CC"/>
    <w:rsid w:val="00FD5758"/>
    <w:rsid w:val="00FD587E"/>
    <w:rsid w:val="00FE1C87"/>
    <w:rsid w:val="00FE208A"/>
    <w:rsid w:val="00FE6758"/>
    <w:rsid w:val="00FF15A7"/>
    <w:rsid w:val="00FF564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6BE"/>
  </w:style>
  <w:style w:type="paragraph" w:styleId="Titre2">
    <w:name w:val="heading 2"/>
    <w:basedOn w:val="Normal"/>
    <w:link w:val="Titre2Car"/>
    <w:uiPriority w:val="9"/>
    <w:qFormat/>
    <w:rsid w:val="007639A3"/>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7639A3"/>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7639A3"/>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7639A3"/>
    <w:rPr>
      <w:rFonts w:ascii="Times New Roman" w:eastAsia="Times New Roman" w:hAnsi="Times New Roman" w:cs="Times New Roman"/>
      <w:b/>
      <w:bCs/>
      <w:sz w:val="27"/>
      <w:szCs w:val="27"/>
      <w:lang w:eastAsia="fr-FR"/>
    </w:rPr>
  </w:style>
  <w:style w:type="paragraph" w:customStyle="1" w:styleId="niv1">
    <w:name w:val="niv1"/>
    <w:basedOn w:val="Normal"/>
    <w:rsid w:val="007639A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7639A3"/>
    <w:rPr>
      <w:color w:val="0000FF"/>
      <w:u w:val="single"/>
    </w:rPr>
  </w:style>
  <w:style w:type="paragraph" w:styleId="PrformatHTML">
    <w:name w:val="HTML Preformatted"/>
    <w:basedOn w:val="Normal"/>
    <w:link w:val="PrformatHTMLCar"/>
    <w:uiPriority w:val="99"/>
    <w:semiHidden/>
    <w:unhideWhenUsed/>
    <w:rsid w:val="007639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PrformatHTMLCar">
    <w:name w:val="Préformaté HTML Car"/>
    <w:basedOn w:val="Policepardfaut"/>
    <w:link w:val="PrformatHTML"/>
    <w:uiPriority w:val="99"/>
    <w:semiHidden/>
    <w:rsid w:val="007639A3"/>
    <w:rPr>
      <w:rFonts w:ascii="Courier New" w:eastAsia="Times New Roman" w:hAnsi="Courier New" w:cs="Courier New"/>
      <w:sz w:val="20"/>
      <w:szCs w:val="20"/>
      <w:lang w:eastAsia="fr-FR"/>
    </w:rPr>
  </w:style>
  <w:style w:type="paragraph" w:styleId="NormalWeb">
    <w:name w:val="Normal (Web)"/>
    <w:basedOn w:val="Normal"/>
    <w:uiPriority w:val="99"/>
    <w:semiHidden/>
    <w:unhideWhenUsed/>
    <w:rsid w:val="00B515E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B515E0"/>
    <w:rPr>
      <w:i/>
      <w:iCs/>
    </w:rPr>
  </w:style>
</w:styles>
</file>

<file path=word/webSettings.xml><?xml version="1.0" encoding="utf-8"?>
<w:webSettings xmlns:r="http://schemas.openxmlformats.org/officeDocument/2006/relationships" xmlns:w="http://schemas.openxmlformats.org/wordprocessingml/2006/main">
  <w:divs>
    <w:div w:id="654652242">
      <w:bodyDiv w:val="1"/>
      <w:marLeft w:val="0"/>
      <w:marRight w:val="0"/>
      <w:marTop w:val="0"/>
      <w:marBottom w:val="0"/>
      <w:divBdr>
        <w:top w:val="none" w:sz="0" w:space="0" w:color="auto"/>
        <w:left w:val="none" w:sz="0" w:space="0" w:color="auto"/>
        <w:bottom w:val="none" w:sz="0" w:space="0" w:color="auto"/>
        <w:right w:val="none" w:sz="0" w:space="0" w:color="auto"/>
      </w:divBdr>
    </w:div>
    <w:div w:id="732700112">
      <w:bodyDiv w:val="1"/>
      <w:marLeft w:val="0"/>
      <w:marRight w:val="0"/>
      <w:marTop w:val="0"/>
      <w:marBottom w:val="0"/>
      <w:divBdr>
        <w:top w:val="none" w:sz="0" w:space="0" w:color="auto"/>
        <w:left w:val="none" w:sz="0" w:space="0" w:color="auto"/>
        <w:bottom w:val="none" w:sz="0" w:space="0" w:color="auto"/>
        <w:right w:val="none" w:sz="0" w:space="0" w:color="auto"/>
      </w:divBdr>
    </w:div>
    <w:div w:id="134316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mmentcamarche.net/contents/asm/assembleur.php3" TargetMode="External"/><Relationship Id="rId3" Type="http://schemas.openxmlformats.org/officeDocument/2006/relationships/settings" Target="settings.xml"/><Relationship Id="rId7" Type="http://schemas.openxmlformats.org/officeDocument/2006/relationships/hyperlink" Target="http://www.commentcamarche.net/contents/base/binaire.php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mmentcamarche.net/contents/pc/cpu.php3" TargetMode="External"/><Relationship Id="rId5" Type="http://schemas.openxmlformats.org/officeDocument/2006/relationships/hyperlink" Target="http://www.commentcamarche.net/contents/internet/protocol.php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1909</Words>
  <Characters>10503</Characters>
  <Application>Microsoft Office Word</Application>
  <DocSecurity>0</DocSecurity>
  <Lines>87</Lines>
  <Paragraphs>24</Paragraphs>
  <ScaleCrop>false</ScaleCrop>
  <Company/>
  <LinksUpToDate>false</LinksUpToDate>
  <CharactersWithSpaces>12388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Rémi</dc:creator>
  <cp:lastModifiedBy>Rémi</cp:lastModifiedBy>
  <cp:revision>2</cp:revision>
  <dcterms:created xsi:type="dcterms:W3CDTF">2013-01-05T13:09:00Z</dcterms:created>
  <dcterms:modified xsi:type="dcterms:W3CDTF">2013-01-05T13:18:00Z</dcterms:modified>
</cp:coreProperties>
</file>